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0" w:name="o1"/>
      <w:bookmarkEnd w:id="0"/>
      <w:r w:rsidRPr="00980E08">
        <w:rPr>
          <w:rFonts w:eastAsia="Times New Roman"/>
          <w:b/>
          <w:bCs/>
          <w:color w:val="000000"/>
          <w:sz w:val="20"/>
          <w:szCs w:val="20"/>
          <w:lang w:eastAsia="ru-RU"/>
        </w:rPr>
        <w:t>ЗАКОН УКРАЇНИ</w:t>
      </w:r>
      <w:proofErr w:type="gramStart"/>
      <w:r w:rsidRPr="00980E08">
        <w:rPr>
          <w:rFonts w:eastAsia="Times New Roman"/>
          <w:b/>
          <w:bCs/>
          <w:color w:val="000000"/>
          <w:sz w:val="20"/>
          <w:szCs w:val="20"/>
          <w:lang w:eastAsia="ru-RU"/>
        </w:rPr>
        <w:t xml:space="preserve"> </w:t>
      </w:r>
      <w:r w:rsidRPr="00980E08">
        <w:rPr>
          <w:rFonts w:eastAsia="Times New Roman"/>
          <w:b/>
          <w:bCs/>
          <w:color w:val="000000"/>
          <w:sz w:val="20"/>
          <w:szCs w:val="20"/>
          <w:lang w:eastAsia="ru-RU"/>
        </w:rPr>
        <w:br/>
      </w:r>
      <w:bookmarkStart w:id="1" w:name="o2"/>
      <w:bookmarkEnd w:id="1"/>
      <w:r w:rsidRPr="00980E08">
        <w:rPr>
          <w:rFonts w:eastAsia="Times New Roman"/>
          <w:b/>
          <w:bCs/>
          <w:color w:val="000000"/>
          <w:sz w:val="20"/>
          <w:szCs w:val="20"/>
          <w:lang w:eastAsia="ru-RU"/>
        </w:rPr>
        <w:t>П</w:t>
      </w:r>
      <w:proofErr w:type="gramEnd"/>
      <w:r w:rsidRPr="00980E08">
        <w:rPr>
          <w:rFonts w:eastAsia="Times New Roman"/>
          <w:b/>
          <w:bCs/>
          <w:color w:val="000000"/>
          <w:sz w:val="20"/>
          <w:szCs w:val="20"/>
          <w:lang w:eastAsia="ru-RU"/>
        </w:rPr>
        <w:t xml:space="preserve">ро охорону дитинства </w:t>
      </w:r>
      <w:r w:rsidRPr="00980E08">
        <w:rPr>
          <w:rFonts w:eastAsia="Times New Roman"/>
          <w:b/>
          <w:bCs/>
          <w:color w:val="000000"/>
          <w:sz w:val="20"/>
          <w:szCs w:val="20"/>
          <w:lang w:eastAsia="ru-RU"/>
        </w:rPr>
        <w:br/>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 w:name="o3"/>
      <w:bookmarkEnd w:id="2"/>
      <w:r w:rsidRPr="00980E08">
        <w:rPr>
          <w:rFonts w:eastAsia="Times New Roman"/>
          <w:i/>
          <w:iCs/>
          <w:color w:val="000000"/>
          <w:sz w:val="20"/>
          <w:szCs w:val="20"/>
          <w:lang w:eastAsia="ru-RU"/>
        </w:rPr>
        <w:t xml:space="preserve">  ( Відомості Верховної Ради України (ВВР), 2001, N 30, ст.142</w:t>
      </w:r>
      <w:proofErr w:type="gramStart"/>
      <w:r w:rsidRPr="00980E08">
        <w:rPr>
          <w:rFonts w:eastAsia="Times New Roman"/>
          <w:i/>
          <w:iCs/>
          <w:color w:val="000000"/>
          <w:sz w:val="20"/>
          <w:szCs w:val="20"/>
          <w:lang w:eastAsia="ru-RU"/>
        </w:rPr>
        <w:t xml:space="preserve"> )</w:t>
      </w:r>
      <w:proofErr w:type="gramEnd"/>
      <w:r w:rsidRPr="00980E08">
        <w:rPr>
          <w:rFonts w:eastAsia="Times New Roman"/>
          <w:i/>
          <w:iCs/>
          <w:color w:val="000000"/>
          <w:sz w:val="20"/>
          <w:szCs w:val="20"/>
          <w:lang w:eastAsia="ru-RU"/>
        </w:rPr>
        <w:t xml:space="preserve"> </w:t>
      </w:r>
      <w:r w:rsidRPr="00980E08">
        <w:rPr>
          <w:rFonts w:eastAsia="Times New Roman"/>
          <w:i/>
          <w:iCs/>
          <w:color w:val="000000"/>
          <w:sz w:val="20"/>
          <w:szCs w:val="20"/>
          <w:lang w:eastAsia="ru-RU"/>
        </w:rPr>
        <w:br/>
      </w:r>
      <w:bookmarkStart w:id="3" w:name="o4"/>
      <w:bookmarkEnd w:id="3"/>
      <w:r w:rsidRPr="00980E08">
        <w:rPr>
          <w:rFonts w:eastAsia="Times New Roman"/>
          <w:i/>
          <w:iCs/>
          <w:color w:val="000000"/>
          <w:sz w:val="20"/>
          <w:szCs w:val="20"/>
          <w:lang w:eastAsia="ru-RU"/>
        </w:rPr>
        <w:t xml:space="preserve">{ Із змінами, внесеними згідно із Законами </w:t>
      </w:r>
      <w:r w:rsidRPr="00980E08">
        <w:rPr>
          <w:rFonts w:eastAsia="Times New Roman"/>
          <w:i/>
          <w:iCs/>
          <w:color w:val="000000"/>
          <w:sz w:val="20"/>
          <w:szCs w:val="20"/>
          <w:lang w:eastAsia="ru-RU"/>
        </w:rPr>
        <w:br/>
        <w:t xml:space="preserve">  N 3109-III ( </w:t>
      </w:r>
      <w:hyperlink r:id="rId4" w:tgtFrame="_blank" w:history="1">
        <w:r w:rsidRPr="00980E08">
          <w:rPr>
            <w:rFonts w:eastAsia="Times New Roman"/>
            <w:i/>
            <w:iCs/>
            <w:color w:val="000000"/>
            <w:sz w:val="20"/>
            <w:szCs w:val="20"/>
            <w:lang w:eastAsia="ru-RU"/>
          </w:rPr>
          <w:t>3109-14</w:t>
        </w:r>
      </w:hyperlink>
      <w:r w:rsidRPr="00980E08">
        <w:rPr>
          <w:rFonts w:eastAsia="Times New Roman"/>
          <w:i/>
          <w:iCs/>
          <w:color w:val="000000"/>
          <w:sz w:val="20"/>
          <w:szCs w:val="20"/>
          <w:lang w:eastAsia="ru-RU"/>
        </w:rPr>
        <w:t xml:space="preserve"> ) від 07.03.2002, ВВР, 2002, N 32, ст.232 </w:t>
      </w:r>
      <w:r w:rsidRPr="00980E08">
        <w:rPr>
          <w:rFonts w:eastAsia="Times New Roman"/>
          <w:i/>
          <w:iCs/>
          <w:color w:val="000000"/>
          <w:sz w:val="20"/>
          <w:szCs w:val="20"/>
          <w:lang w:eastAsia="ru-RU"/>
        </w:rPr>
        <w:br/>
        <w:t xml:space="preserve">  N  177-IV  (  </w:t>
      </w:r>
      <w:hyperlink r:id="rId5" w:tgtFrame="_blank" w:history="1">
        <w:r w:rsidRPr="00980E08">
          <w:rPr>
            <w:rFonts w:eastAsia="Times New Roman"/>
            <w:i/>
            <w:iCs/>
            <w:color w:val="000000"/>
            <w:sz w:val="20"/>
            <w:szCs w:val="20"/>
            <w:lang w:eastAsia="ru-RU"/>
          </w:rPr>
          <w:t>177-15</w:t>
        </w:r>
      </w:hyperlink>
      <w:r w:rsidRPr="00980E08">
        <w:rPr>
          <w:rFonts w:eastAsia="Times New Roman"/>
          <w:i/>
          <w:iCs/>
          <w:color w:val="000000"/>
          <w:sz w:val="20"/>
          <w:szCs w:val="20"/>
          <w:lang w:eastAsia="ru-RU"/>
        </w:rPr>
        <w:t xml:space="preserve"> ) від 26.09.2002, ВВР, 2002, N 46, ст.347 </w:t>
      </w:r>
      <w:r w:rsidRPr="00980E08">
        <w:rPr>
          <w:rFonts w:eastAsia="Times New Roman"/>
          <w:i/>
          <w:iCs/>
          <w:color w:val="000000"/>
          <w:sz w:val="20"/>
          <w:szCs w:val="20"/>
          <w:lang w:eastAsia="ru-RU"/>
        </w:rPr>
        <w:br/>
        <w:t xml:space="preserve">  N  380-IV  (  </w:t>
      </w:r>
      <w:hyperlink r:id="rId6" w:tgtFrame="_blank" w:history="1">
        <w:r w:rsidRPr="00980E08">
          <w:rPr>
            <w:rFonts w:eastAsia="Times New Roman"/>
            <w:i/>
            <w:iCs/>
            <w:color w:val="000000"/>
            <w:sz w:val="20"/>
            <w:szCs w:val="20"/>
            <w:lang w:eastAsia="ru-RU"/>
          </w:rPr>
          <w:t>380-15</w:t>
        </w:r>
      </w:hyperlink>
      <w:r w:rsidRPr="00980E08">
        <w:rPr>
          <w:rFonts w:eastAsia="Times New Roman"/>
          <w:i/>
          <w:iCs/>
          <w:color w:val="000000"/>
          <w:sz w:val="20"/>
          <w:szCs w:val="20"/>
          <w:lang w:eastAsia="ru-RU"/>
        </w:rPr>
        <w:t xml:space="preserve"> ) від 26.12.2002, ВВР, 2003, N 10-11, ст.86 </w:t>
      </w:r>
      <w:r w:rsidRPr="00980E08">
        <w:rPr>
          <w:rFonts w:eastAsia="Times New Roman"/>
          <w:i/>
          <w:iCs/>
          <w:color w:val="000000"/>
          <w:sz w:val="20"/>
          <w:szCs w:val="20"/>
          <w:lang w:eastAsia="ru-RU"/>
        </w:rPr>
        <w:br/>
        <w:t xml:space="preserve">  N 1344-IV  ( </w:t>
      </w:r>
      <w:hyperlink r:id="rId7" w:tgtFrame="_blank" w:history="1">
        <w:r w:rsidRPr="00980E08">
          <w:rPr>
            <w:rFonts w:eastAsia="Times New Roman"/>
            <w:i/>
            <w:iCs/>
            <w:color w:val="000000"/>
            <w:sz w:val="20"/>
            <w:szCs w:val="20"/>
            <w:lang w:eastAsia="ru-RU"/>
          </w:rPr>
          <w:t>1344-15</w:t>
        </w:r>
      </w:hyperlink>
      <w:r w:rsidRPr="00980E08">
        <w:rPr>
          <w:rFonts w:eastAsia="Times New Roman"/>
          <w:i/>
          <w:iCs/>
          <w:color w:val="000000"/>
          <w:sz w:val="20"/>
          <w:szCs w:val="20"/>
          <w:lang w:eastAsia="ru-RU"/>
        </w:rPr>
        <w:t xml:space="preserve"> ) від 27.11.2003, ВВР, 2004, N 17-18, ст.250 </w:t>
      </w:r>
      <w:r w:rsidRPr="00980E08">
        <w:rPr>
          <w:rFonts w:eastAsia="Times New Roman"/>
          <w:i/>
          <w:iCs/>
          <w:color w:val="000000"/>
          <w:sz w:val="20"/>
          <w:szCs w:val="20"/>
          <w:lang w:eastAsia="ru-RU"/>
        </w:rPr>
        <w:br/>
        <w:t xml:space="preserve">  N 1410-IV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"http://zakon4.rada.gov.ua/laws/show/1410-15" \t "_blank"</w:instrText>
      </w:r>
      <w:r w:rsidR="00EF3338" w:rsidRPr="00980E08">
        <w:rPr>
          <w:sz w:val="20"/>
          <w:szCs w:val="20"/>
        </w:rPr>
        <w:fldChar w:fldCharType="separate"/>
      </w:r>
      <w:r w:rsidRPr="00980E08">
        <w:rPr>
          <w:rFonts w:eastAsia="Times New Roman"/>
          <w:i/>
          <w:iCs/>
          <w:color w:val="000000"/>
          <w:sz w:val="20"/>
          <w:szCs w:val="20"/>
          <w:lang w:eastAsia="ru-RU"/>
        </w:rPr>
        <w:t>1410-15</w:t>
      </w:r>
      <w:r w:rsidR="00EF3338" w:rsidRPr="00980E08">
        <w:rPr>
          <w:sz w:val="20"/>
          <w:szCs w:val="20"/>
        </w:rPr>
        <w:fldChar w:fldCharType="end"/>
      </w:r>
      <w:r w:rsidRPr="00980E08">
        <w:rPr>
          <w:rFonts w:eastAsia="Times New Roman"/>
          <w:i/>
          <w:iCs/>
          <w:color w:val="000000"/>
          <w:sz w:val="20"/>
          <w:szCs w:val="20"/>
          <w:lang w:eastAsia="ru-RU"/>
        </w:rPr>
        <w:t xml:space="preserve"> ) від 03.02.2004, ВВР, 2004, N 19, ст.251 </w:t>
      </w:r>
      <w:r w:rsidRPr="00980E08">
        <w:rPr>
          <w:rFonts w:eastAsia="Times New Roman"/>
          <w:i/>
          <w:iCs/>
          <w:color w:val="000000"/>
          <w:sz w:val="20"/>
          <w:szCs w:val="20"/>
          <w:lang w:eastAsia="ru-RU"/>
        </w:rPr>
        <w:br/>
        <w:t xml:space="preserve">  N 2304-IV  ( </w:t>
      </w:r>
      <w:hyperlink r:id="rId8" w:tgtFrame="_blank" w:history="1">
        <w:r w:rsidRPr="00980E08">
          <w:rPr>
            <w:rFonts w:eastAsia="Times New Roman"/>
            <w:i/>
            <w:iCs/>
            <w:color w:val="000000"/>
            <w:sz w:val="20"/>
            <w:szCs w:val="20"/>
            <w:lang w:eastAsia="ru-RU"/>
          </w:rPr>
          <w:t>2304-15</w:t>
        </w:r>
      </w:hyperlink>
      <w:r w:rsidRPr="00980E08">
        <w:rPr>
          <w:rFonts w:eastAsia="Times New Roman"/>
          <w:i/>
          <w:iCs/>
          <w:color w:val="000000"/>
          <w:sz w:val="20"/>
          <w:szCs w:val="20"/>
          <w:lang w:eastAsia="ru-RU"/>
        </w:rPr>
        <w:t xml:space="preserve"> ) від 11.01.2005, ВВР, 2005, N  6, ст.144 </w:t>
      </w:r>
      <w:r w:rsidRPr="00980E08">
        <w:rPr>
          <w:rFonts w:eastAsia="Times New Roman"/>
          <w:i/>
          <w:iCs/>
          <w:color w:val="000000"/>
          <w:sz w:val="20"/>
          <w:szCs w:val="20"/>
          <w:lang w:eastAsia="ru-RU"/>
        </w:rPr>
        <w:br/>
        <w:t xml:space="preserve">  N 2353-IV  ( </w:t>
      </w:r>
      <w:hyperlink r:id="rId9" w:tgtFrame="_blank" w:history="1">
        <w:r w:rsidRPr="00980E08">
          <w:rPr>
            <w:rFonts w:eastAsia="Times New Roman"/>
            <w:i/>
            <w:iCs/>
            <w:color w:val="000000"/>
            <w:sz w:val="20"/>
            <w:szCs w:val="20"/>
            <w:lang w:eastAsia="ru-RU"/>
          </w:rPr>
          <w:t>2353-15</w:t>
        </w:r>
      </w:hyperlink>
      <w:r w:rsidRPr="00980E08">
        <w:rPr>
          <w:rFonts w:eastAsia="Times New Roman"/>
          <w:i/>
          <w:iCs/>
          <w:color w:val="000000"/>
          <w:sz w:val="20"/>
          <w:szCs w:val="20"/>
          <w:lang w:eastAsia="ru-RU"/>
        </w:rPr>
        <w:t xml:space="preserve"> ) від 18.01.2005, ВВР, 2005, N 10, ст.191 </w:t>
      </w:r>
      <w:r w:rsidRPr="00980E08">
        <w:rPr>
          <w:rFonts w:eastAsia="Times New Roman"/>
          <w:i/>
          <w:iCs/>
          <w:color w:val="000000"/>
          <w:sz w:val="20"/>
          <w:szCs w:val="20"/>
          <w:lang w:eastAsia="ru-RU"/>
        </w:rPr>
        <w:br/>
        <w:t xml:space="preserve">  N 2414-IV  ( </w:t>
      </w:r>
      <w:hyperlink r:id="rId10" w:tgtFrame="_blank" w:history="1">
        <w:r w:rsidRPr="00980E08">
          <w:rPr>
            <w:rFonts w:eastAsia="Times New Roman"/>
            <w:i/>
            <w:iCs/>
            <w:color w:val="000000"/>
            <w:sz w:val="20"/>
            <w:szCs w:val="20"/>
            <w:lang w:eastAsia="ru-RU"/>
          </w:rPr>
          <w:t>2414-15</w:t>
        </w:r>
      </w:hyperlink>
      <w:r w:rsidRPr="00980E08">
        <w:rPr>
          <w:rFonts w:eastAsia="Times New Roman"/>
          <w:i/>
          <w:iCs/>
          <w:color w:val="000000"/>
          <w:sz w:val="20"/>
          <w:szCs w:val="20"/>
          <w:lang w:eastAsia="ru-RU"/>
        </w:rPr>
        <w:t xml:space="preserve"> ) від 03.02.2005, ВВР, 2005, N 11, ст.202 </w:t>
      </w:r>
      <w:r w:rsidRPr="00980E08">
        <w:rPr>
          <w:rFonts w:eastAsia="Times New Roman"/>
          <w:i/>
          <w:iCs/>
          <w:color w:val="000000"/>
          <w:sz w:val="20"/>
          <w:szCs w:val="20"/>
          <w:lang w:eastAsia="ru-RU"/>
        </w:rPr>
        <w:br/>
        <w:t xml:space="preserve">  N 2505-IV  ( </w:t>
      </w:r>
      <w:hyperlink r:id="rId11" w:tgtFrame="_blank" w:history="1">
        <w:r w:rsidRPr="00980E08">
          <w:rPr>
            <w:rFonts w:eastAsia="Times New Roman"/>
            <w:i/>
            <w:iCs/>
            <w:color w:val="000000"/>
            <w:sz w:val="20"/>
            <w:szCs w:val="20"/>
            <w:lang w:eastAsia="ru-RU"/>
          </w:rPr>
          <w:t>2505-15</w:t>
        </w:r>
      </w:hyperlink>
      <w:r w:rsidRPr="00980E08">
        <w:rPr>
          <w:rFonts w:eastAsia="Times New Roman"/>
          <w:i/>
          <w:iCs/>
          <w:color w:val="000000"/>
          <w:sz w:val="20"/>
          <w:szCs w:val="20"/>
          <w:lang w:eastAsia="ru-RU"/>
        </w:rPr>
        <w:t xml:space="preserve"> ) від 25.03.2005, ВВР, 2005, N 17, N 18-19,  ст.267 </w:t>
      </w:r>
      <w:r w:rsidRPr="00980E08">
        <w:rPr>
          <w:rFonts w:eastAsia="Times New Roman"/>
          <w:i/>
          <w:iCs/>
          <w:color w:val="000000"/>
          <w:sz w:val="20"/>
          <w:szCs w:val="20"/>
          <w:lang w:eastAsia="ru-RU"/>
        </w:rPr>
        <w:br/>
        <w:t xml:space="preserve">  N  257-VI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"http://zakon4.rada.gov.ua/laws/show/257-17" \t "_blank"</w:instrText>
      </w:r>
      <w:r w:rsidR="00EF3338" w:rsidRPr="00980E08">
        <w:rPr>
          <w:sz w:val="20"/>
          <w:szCs w:val="20"/>
        </w:rPr>
        <w:fldChar w:fldCharType="separate"/>
      </w:r>
      <w:r w:rsidRPr="00980E08">
        <w:rPr>
          <w:rFonts w:eastAsia="Times New Roman"/>
          <w:i/>
          <w:iCs/>
          <w:color w:val="000000"/>
          <w:sz w:val="20"/>
          <w:szCs w:val="20"/>
          <w:lang w:eastAsia="ru-RU"/>
        </w:rPr>
        <w:t>257-17</w:t>
      </w:r>
      <w:r w:rsidR="00EF3338" w:rsidRPr="00980E08">
        <w:rPr>
          <w:sz w:val="20"/>
          <w:szCs w:val="20"/>
        </w:rPr>
        <w:fldChar w:fldCharType="end"/>
      </w:r>
      <w:r w:rsidRPr="00980E08">
        <w:rPr>
          <w:rFonts w:eastAsia="Times New Roman"/>
          <w:i/>
          <w:iCs/>
          <w:color w:val="000000"/>
          <w:sz w:val="20"/>
          <w:szCs w:val="20"/>
          <w:lang w:eastAsia="ru-RU"/>
        </w:rPr>
        <w:t xml:space="preserve"> ) від 10.04.2008, ВВР, 2008, N 24, ст.230 </w:t>
      </w:r>
      <w:r w:rsidRPr="00980E08">
        <w:rPr>
          <w:rFonts w:eastAsia="Times New Roman"/>
          <w:i/>
          <w:iCs/>
          <w:color w:val="000000"/>
          <w:sz w:val="20"/>
          <w:szCs w:val="20"/>
          <w:lang w:eastAsia="ru-RU"/>
        </w:rPr>
        <w:br/>
        <w:t xml:space="preserve">  N 1343-VI  ( </w:t>
      </w:r>
      <w:hyperlink r:id="rId12" w:tgtFrame="_blank" w:history="1">
        <w:r w:rsidRPr="00980E08">
          <w:rPr>
            <w:rFonts w:eastAsia="Times New Roman"/>
            <w:i/>
            <w:iCs/>
            <w:color w:val="000000"/>
            <w:sz w:val="20"/>
            <w:szCs w:val="20"/>
            <w:lang w:eastAsia="ru-RU"/>
          </w:rPr>
          <w:t>1343-17</w:t>
        </w:r>
      </w:hyperlink>
      <w:r w:rsidRPr="00980E08">
        <w:rPr>
          <w:rFonts w:eastAsia="Times New Roman"/>
          <w:i/>
          <w:iCs/>
          <w:color w:val="000000"/>
          <w:sz w:val="20"/>
          <w:szCs w:val="20"/>
          <w:lang w:eastAsia="ru-RU"/>
        </w:rPr>
        <w:t xml:space="preserve"> ) від 19.05.2009, ВВР, 2009, N 39, ст.550 </w:t>
      </w:r>
      <w:r w:rsidRPr="00980E08">
        <w:rPr>
          <w:rFonts w:eastAsia="Times New Roman"/>
          <w:i/>
          <w:iCs/>
          <w:color w:val="000000"/>
          <w:sz w:val="20"/>
          <w:szCs w:val="20"/>
          <w:lang w:eastAsia="ru-RU"/>
        </w:rPr>
        <w:br/>
        <w:t xml:space="preserve">  N 1397-VI  ( </w:t>
      </w:r>
      <w:hyperlink r:id="rId13" w:tgtFrame="_blank" w:history="1">
        <w:r w:rsidRPr="00980E08">
          <w:rPr>
            <w:rFonts w:eastAsia="Times New Roman"/>
            <w:i/>
            <w:iCs/>
            <w:color w:val="000000"/>
            <w:sz w:val="20"/>
            <w:szCs w:val="20"/>
            <w:lang w:eastAsia="ru-RU"/>
          </w:rPr>
          <w:t>1397-17</w:t>
        </w:r>
      </w:hyperlink>
      <w:r w:rsidRPr="00980E08">
        <w:rPr>
          <w:rFonts w:eastAsia="Times New Roman"/>
          <w:i/>
          <w:iCs/>
          <w:color w:val="000000"/>
          <w:sz w:val="20"/>
          <w:szCs w:val="20"/>
          <w:lang w:eastAsia="ru-RU"/>
        </w:rPr>
        <w:t xml:space="preserve"> ) від 21.05.2009, ВВР, 2009, N 41, ст.596 </w:t>
      </w:r>
      <w:r w:rsidRPr="00980E08">
        <w:rPr>
          <w:rFonts w:eastAsia="Times New Roman"/>
          <w:i/>
          <w:iCs/>
          <w:color w:val="000000"/>
          <w:sz w:val="20"/>
          <w:szCs w:val="20"/>
          <w:lang w:eastAsia="ru-RU"/>
        </w:rPr>
        <w:br/>
        <w:t xml:space="preserve">  N 2394-VI  ( </w:t>
      </w:r>
      <w:hyperlink r:id="rId14" w:tgtFrame="_blank" w:history="1">
        <w:r w:rsidRPr="00980E08">
          <w:rPr>
            <w:rFonts w:eastAsia="Times New Roman"/>
            <w:i/>
            <w:iCs/>
            <w:color w:val="000000"/>
            <w:sz w:val="20"/>
            <w:szCs w:val="20"/>
            <w:lang w:eastAsia="ru-RU"/>
          </w:rPr>
          <w:t>2394-17</w:t>
        </w:r>
      </w:hyperlink>
      <w:r w:rsidRPr="00980E08">
        <w:rPr>
          <w:rFonts w:eastAsia="Times New Roman"/>
          <w:i/>
          <w:iCs/>
          <w:color w:val="000000"/>
          <w:sz w:val="20"/>
          <w:szCs w:val="20"/>
          <w:lang w:eastAsia="ru-RU"/>
        </w:rPr>
        <w:t xml:space="preserve"> ) від 01.07.2010, ВВР, 2010, N 39, ст.513 </w:t>
      </w:r>
      <w:r w:rsidRPr="00980E08">
        <w:rPr>
          <w:rFonts w:eastAsia="Times New Roman"/>
          <w:i/>
          <w:iCs/>
          <w:color w:val="000000"/>
          <w:sz w:val="20"/>
          <w:szCs w:val="20"/>
          <w:lang w:eastAsia="ru-RU"/>
        </w:rPr>
        <w:br/>
        <w:t xml:space="preserve">  N 2435-VI  ( </w:t>
      </w:r>
      <w:hyperlink r:id="rId15" w:tgtFrame="_blank" w:history="1">
        <w:r w:rsidRPr="00980E08">
          <w:rPr>
            <w:rFonts w:eastAsia="Times New Roman"/>
            <w:i/>
            <w:iCs/>
            <w:color w:val="000000"/>
            <w:sz w:val="20"/>
            <w:szCs w:val="20"/>
            <w:lang w:eastAsia="ru-RU"/>
          </w:rPr>
          <w:t>2435-17</w:t>
        </w:r>
      </w:hyperlink>
      <w:proofErr w:type="gramStart"/>
      <w:r w:rsidRPr="00980E08">
        <w:rPr>
          <w:rFonts w:eastAsia="Times New Roman"/>
          <w:i/>
          <w:iCs/>
          <w:color w:val="000000"/>
          <w:sz w:val="20"/>
          <w:szCs w:val="20"/>
          <w:lang w:eastAsia="ru-RU"/>
        </w:rPr>
        <w:t xml:space="preserve"> )</w:t>
      </w:r>
      <w:proofErr w:type="gramEnd"/>
      <w:r w:rsidRPr="00980E08">
        <w:rPr>
          <w:rFonts w:eastAsia="Times New Roman"/>
          <w:i/>
          <w:iCs/>
          <w:color w:val="000000"/>
          <w:sz w:val="20"/>
          <w:szCs w:val="20"/>
          <w:lang w:eastAsia="ru-RU"/>
        </w:rPr>
        <w:t xml:space="preserve"> від 06.07.2010, ВВР, 2010, N 46, ст.539 </w:t>
      </w:r>
      <w:r w:rsidRPr="00980E08">
        <w:rPr>
          <w:rFonts w:eastAsia="Times New Roman"/>
          <w:i/>
          <w:iCs/>
          <w:color w:val="000000"/>
          <w:sz w:val="20"/>
          <w:szCs w:val="20"/>
          <w:lang w:eastAsia="ru-RU"/>
        </w:rPr>
        <w:br/>
        <w:t xml:space="preserve">  N 3234-VI  ( </w:t>
      </w:r>
      <w:hyperlink r:id="rId16" w:tgtFrame="_blank" w:history="1">
        <w:r w:rsidRPr="00980E08">
          <w:rPr>
            <w:rFonts w:eastAsia="Times New Roman"/>
            <w:i/>
            <w:iCs/>
            <w:color w:val="000000"/>
            <w:sz w:val="20"/>
            <w:szCs w:val="20"/>
            <w:lang w:eastAsia="ru-RU"/>
          </w:rPr>
          <w:t>3234-17</w:t>
        </w:r>
      </w:hyperlink>
      <w:r w:rsidRPr="00980E08">
        <w:rPr>
          <w:rFonts w:eastAsia="Times New Roman"/>
          <w:i/>
          <w:iCs/>
          <w:color w:val="000000"/>
          <w:sz w:val="20"/>
          <w:szCs w:val="20"/>
          <w:lang w:eastAsia="ru-RU"/>
        </w:rPr>
        <w:t xml:space="preserve"> ) від 19.04.2011, ВВР, 2011, N 42, ст.433 </w:t>
      </w:r>
      <w:r w:rsidRPr="00980E08">
        <w:rPr>
          <w:rFonts w:eastAsia="Times New Roman"/>
          <w:i/>
          <w:iCs/>
          <w:color w:val="000000"/>
          <w:sz w:val="20"/>
          <w:szCs w:val="20"/>
          <w:lang w:eastAsia="ru-RU"/>
        </w:rPr>
        <w:br/>
        <w:t xml:space="preserve">  N 3525-VI  ( </w:t>
      </w:r>
      <w:hyperlink r:id="rId17" w:tgtFrame="_blank" w:history="1">
        <w:r w:rsidRPr="00980E08">
          <w:rPr>
            <w:rFonts w:eastAsia="Times New Roman"/>
            <w:i/>
            <w:iCs/>
            <w:color w:val="000000"/>
            <w:sz w:val="20"/>
            <w:szCs w:val="20"/>
            <w:lang w:eastAsia="ru-RU"/>
          </w:rPr>
          <w:t>3525-17</w:t>
        </w:r>
      </w:hyperlink>
      <w:r w:rsidRPr="00980E08">
        <w:rPr>
          <w:rFonts w:eastAsia="Times New Roman"/>
          <w:i/>
          <w:iCs/>
          <w:color w:val="000000"/>
          <w:sz w:val="20"/>
          <w:szCs w:val="20"/>
          <w:lang w:eastAsia="ru-RU"/>
        </w:rPr>
        <w:t xml:space="preserve"> ) від 16.06.2011, ВВР, 2012, N  4, ст.20 </w:t>
      </w:r>
      <w:r w:rsidRPr="00980E08">
        <w:rPr>
          <w:rFonts w:eastAsia="Times New Roman"/>
          <w:i/>
          <w:iCs/>
          <w:color w:val="000000"/>
          <w:sz w:val="20"/>
          <w:szCs w:val="20"/>
          <w:lang w:eastAsia="ru-RU"/>
        </w:rPr>
        <w:br/>
        <w:t xml:space="preserve">  N 4723-VI  ( </w:t>
      </w:r>
      <w:hyperlink r:id="rId18" w:tgtFrame="_blank" w:history="1">
        <w:r w:rsidRPr="00980E08">
          <w:rPr>
            <w:rFonts w:eastAsia="Times New Roman"/>
            <w:i/>
            <w:iCs/>
            <w:color w:val="000000"/>
            <w:sz w:val="20"/>
            <w:szCs w:val="20"/>
            <w:lang w:eastAsia="ru-RU"/>
          </w:rPr>
          <w:t>4723-17</w:t>
        </w:r>
      </w:hyperlink>
      <w:r w:rsidRPr="00980E08">
        <w:rPr>
          <w:rFonts w:eastAsia="Times New Roman"/>
          <w:i/>
          <w:iCs/>
          <w:color w:val="000000"/>
          <w:sz w:val="20"/>
          <w:szCs w:val="20"/>
          <w:lang w:eastAsia="ru-RU"/>
        </w:rPr>
        <w:t xml:space="preserve"> ) від 17.05.2012, ВВР, 2013, N 14, ст.95 </w:t>
      </w:r>
      <w:r w:rsidRPr="00980E08">
        <w:rPr>
          <w:rFonts w:eastAsia="Times New Roman"/>
          <w:i/>
          <w:iCs/>
          <w:color w:val="000000"/>
          <w:sz w:val="20"/>
          <w:szCs w:val="20"/>
          <w:lang w:eastAsia="ru-RU"/>
        </w:rPr>
        <w:br/>
        <w:t xml:space="preserve">  N 5290-VI  ( </w:t>
      </w:r>
      <w:hyperlink r:id="rId19" w:tgtFrame="_blank" w:history="1">
        <w:r w:rsidRPr="00980E08">
          <w:rPr>
            <w:rFonts w:eastAsia="Times New Roman"/>
            <w:i/>
            <w:iCs/>
            <w:color w:val="000000"/>
            <w:sz w:val="20"/>
            <w:szCs w:val="20"/>
            <w:lang w:eastAsia="ru-RU"/>
          </w:rPr>
          <w:t>5290-17</w:t>
        </w:r>
      </w:hyperlink>
      <w:r w:rsidRPr="00980E08">
        <w:rPr>
          <w:rFonts w:eastAsia="Times New Roman"/>
          <w:i/>
          <w:iCs/>
          <w:color w:val="000000"/>
          <w:sz w:val="20"/>
          <w:szCs w:val="20"/>
          <w:lang w:eastAsia="ru-RU"/>
        </w:rPr>
        <w:t xml:space="preserve"> ) від 18.09.2012, ВВР, 2013, N 41, ст.549 </w:t>
      </w:r>
      <w:r w:rsidRPr="00980E08">
        <w:rPr>
          <w:rFonts w:eastAsia="Times New Roman"/>
          <w:i/>
          <w:iCs/>
          <w:color w:val="000000"/>
          <w:sz w:val="20"/>
          <w:szCs w:val="20"/>
          <w:lang w:eastAsia="ru-RU"/>
        </w:rPr>
        <w:br/>
        <w:t xml:space="preserve">  N 5462-VI  ( </w:t>
      </w:r>
      <w:hyperlink r:id="rId20" w:tgtFrame="_blank" w:history="1">
        <w:r w:rsidRPr="00980E08">
          <w:rPr>
            <w:rFonts w:eastAsia="Times New Roman"/>
            <w:i/>
            <w:iCs/>
            <w:color w:val="000000"/>
            <w:sz w:val="20"/>
            <w:szCs w:val="20"/>
            <w:lang w:eastAsia="ru-RU"/>
          </w:rPr>
          <w:t>5462-17</w:t>
        </w:r>
      </w:hyperlink>
      <w:proofErr w:type="gramStart"/>
      <w:r w:rsidRPr="00980E08">
        <w:rPr>
          <w:rFonts w:eastAsia="Times New Roman"/>
          <w:i/>
          <w:iCs/>
          <w:color w:val="000000"/>
          <w:sz w:val="20"/>
          <w:szCs w:val="20"/>
          <w:lang w:eastAsia="ru-RU"/>
        </w:rPr>
        <w:t xml:space="preserve"> )</w:t>
      </w:r>
      <w:proofErr w:type="gramEnd"/>
      <w:r w:rsidRPr="00980E08">
        <w:rPr>
          <w:rFonts w:eastAsia="Times New Roman"/>
          <w:i/>
          <w:iCs/>
          <w:color w:val="000000"/>
          <w:sz w:val="20"/>
          <w:szCs w:val="20"/>
          <w:lang w:eastAsia="ru-RU"/>
        </w:rPr>
        <w:t xml:space="preserve"> від 16.10.2012 </w:t>
      </w:r>
      <w:r w:rsidRPr="00980E08">
        <w:rPr>
          <w:rFonts w:eastAsia="Times New Roman"/>
          <w:i/>
          <w:iCs/>
          <w:color w:val="000000"/>
          <w:sz w:val="20"/>
          <w:szCs w:val="20"/>
          <w:lang w:eastAsia="ru-RU"/>
        </w:rPr>
        <w:br/>
        <w:t xml:space="preserve">  N 5477-VI  ( </w:t>
      </w:r>
      <w:hyperlink r:id="rId21" w:tgtFrame="_blank" w:history="1">
        <w:r w:rsidRPr="00980E08">
          <w:rPr>
            <w:rFonts w:eastAsia="Times New Roman"/>
            <w:i/>
            <w:iCs/>
            <w:color w:val="000000"/>
            <w:sz w:val="20"/>
            <w:szCs w:val="20"/>
            <w:lang w:eastAsia="ru-RU"/>
          </w:rPr>
          <w:t>5477-17</w:t>
        </w:r>
      </w:hyperlink>
      <w:r w:rsidRPr="00980E08">
        <w:rPr>
          <w:rFonts w:eastAsia="Times New Roman"/>
          <w:i/>
          <w:iCs/>
          <w:color w:val="000000"/>
          <w:sz w:val="20"/>
          <w:szCs w:val="20"/>
          <w:lang w:eastAsia="ru-RU"/>
        </w:rPr>
        <w:t xml:space="preserve"> ) від 06.11.2012 </w:t>
      </w:r>
      <w:r w:rsidRPr="00980E08">
        <w:rPr>
          <w:rFonts w:eastAsia="Times New Roman"/>
          <w:i/>
          <w:iCs/>
          <w:color w:val="000000"/>
          <w:sz w:val="20"/>
          <w:szCs w:val="20"/>
          <w:lang w:eastAsia="ru-RU"/>
        </w:rPr>
        <w:br/>
        <w:t xml:space="preserve">  N 243-VII  (  </w:t>
      </w:r>
      <w:hyperlink r:id="rId22" w:tgtFrame="_blank" w:history="1">
        <w:r w:rsidRPr="00980E08">
          <w:rPr>
            <w:rFonts w:eastAsia="Times New Roman"/>
            <w:i/>
            <w:iCs/>
            <w:color w:val="000000"/>
            <w:sz w:val="20"/>
            <w:szCs w:val="20"/>
            <w:lang w:eastAsia="ru-RU"/>
          </w:rPr>
          <w:t>243-18</w:t>
        </w:r>
      </w:hyperlink>
      <w:r w:rsidRPr="00980E08">
        <w:rPr>
          <w:rFonts w:eastAsia="Times New Roman"/>
          <w:i/>
          <w:iCs/>
          <w:color w:val="000000"/>
          <w:sz w:val="20"/>
          <w:szCs w:val="20"/>
          <w:lang w:eastAsia="ru-RU"/>
        </w:rPr>
        <w:t xml:space="preserve"> ) від 16.05.2013 } </w:t>
      </w:r>
      <w:r w:rsidRPr="00980E08">
        <w:rPr>
          <w:rFonts w:eastAsia="Times New Roman"/>
          <w:i/>
          <w:iCs/>
          <w:color w:val="000000"/>
          <w:sz w:val="20"/>
          <w:szCs w:val="20"/>
          <w:lang w:eastAsia="ru-RU"/>
        </w:rPr>
        <w:br/>
        <w:t xml:space="preserve"> </w:t>
      </w:r>
    </w:p>
    <w:p w:rsid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4" w:name="o5"/>
      <w:bookmarkEnd w:id="4"/>
      <w:r w:rsidRPr="00980E08">
        <w:rPr>
          <w:rFonts w:eastAsia="Times New Roman"/>
          <w:color w:val="000000"/>
          <w:sz w:val="20"/>
          <w:szCs w:val="20"/>
          <w:lang w:eastAsia="ru-RU"/>
        </w:rPr>
        <w:t xml:space="preserve">     Цей Закон   визначає   охорону   дитинства   в   Україні   як стратегічний загальнонаціональний </w:t>
      </w:r>
      <w:proofErr w:type="gramStart"/>
      <w:r w:rsidRPr="00980E08">
        <w:rPr>
          <w:rFonts w:eastAsia="Times New Roman"/>
          <w:color w:val="000000"/>
          <w:sz w:val="20"/>
          <w:szCs w:val="20"/>
          <w:lang w:eastAsia="ru-RU"/>
        </w:rPr>
        <w:t>пр</w:t>
      </w:r>
      <w:proofErr w:type="gramEnd"/>
      <w:r w:rsidRPr="00980E08">
        <w:rPr>
          <w:rFonts w:eastAsia="Times New Roman"/>
          <w:color w:val="000000"/>
          <w:sz w:val="20"/>
          <w:szCs w:val="20"/>
          <w:lang w:eastAsia="ru-RU"/>
        </w:rPr>
        <w:t xml:space="preserve">іоритет і з метою забезпечення реалізації   прав  дитини  на  життя,  охорону  здоров'я,  освіту, соціальний захист та всебічний розвиток встановлює основні  засади державної політики у цій сфері.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80E08"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5" w:name="o6"/>
      <w:bookmarkEnd w:id="5"/>
      <w:r w:rsidRPr="00980E08">
        <w:rPr>
          <w:rFonts w:eastAsia="Times New Roman"/>
          <w:b/>
          <w:bCs/>
          <w:color w:val="000000"/>
          <w:sz w:val="20"/>
          <w:szCs w:val="20"/>
          <w:lang w:eastAsia="ru-RU"/>
        </w:rPr>
        <w:t>Розділ I</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6" w:name="o7"/>
      <w:bookmarkEnd w:id="6"/>
      <w:r w:rsidRPr="00980E08">
        <w:rPr>
          <w:rFonts w:eastAsia="Times New Roman"/>
          <w:color w:val="000000"/>
          <w:sz w:val="20"/>
          <w:szCs w:val="20"/>
          <w:lang w:eastAsia="ru-RU"/>
        </w:rPr>
        <w:t xml:space="preserve"> ЗАГАЛЬНІ ПОЛОЖЕННЯ </w:t>
      </w:r>
    </w:p>
    <w:p w:rsidR="00980E08"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7" w:name="o8"/>
      <w:bookmarkEnd w:id="7"/>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w:t>
      </w:r>
      <w:r w:rsidRPr="00980E08">
        <w:rPr>
          <w:rFonts w:eastAsia="Times New Roman"/>
          <w:color w:val="000000"/>
          <w:sz w:val="20"/>
          <w:szCs w:val="20"/>
          <w:lang w:eastAsia="ru-RU"/>
        </w:rPr>
        <w:t xml:space="preserve"> Визначення термінів</w:t>
      </w:r>
      <w:proofErr w:type="gramStart"/>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8" w:name="o9"/>
      <w:bookmarkEnd w:id="8"/>
      <w:r w:rsidRPr="00980E08">
        <w:rPr>
          <w:rFonts w:eastAsia="Times New Roman"/>
          <w:color w:val="000000"/>
          <w:sz w:val="20"/>
          <w:szCs w:val="20"/>
          <w:lang w:eastAsia="ru-RU"/>
        </w:rPr>
        <w:t xml:space="preserve">     У</w:t>
      </w:r>
      <w:proofErr w:type="gramEnd"/>
      <w:r w:rsidRPr="00980E08">
        <w:rPr>
          <w:rFonts w:eastAsia="Times New Roman"/>
          <w:color w:val="000000"/>
          <w:sz w:val="20"/>
          <w:szCs w:val="20"/>
          <w:lang w:eastAsia="ru-RU"/>
        </w:rPr>
        <w:t xml:space="preserve"> цьому Законі терміни вживаються в такому значенні: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 w:name="o10"/>
      <w:bookmarkEnd w:id="9"/>
      <w:r w:rsidRPr="00980E08">
        <w:rPr>
          <w:rFonts w:eastAsia="Times New Roman"/>
          <w:color w:val="000000"/>
          <w:sz w:val="20"/>
          <w:szCs w:val="20"/>
          <w:lang w:eastAsia="ru-RU"/>
        </w:rPr>
        <w:t xml:space="preserve">     дитина - особа віком до 18 років (повноліття),  якщо згідно з законом,  застосовуваним </w:t>
      </w:r>
      <w:proofErr w:type="gramStart"/>
      <w:r w:rsidRPr="00980E08">
        <w:rPr>
          <w:rFonts w:eastAsia="Times New Roman"/>
          <w:color w:val="000000"/>
          <w:sz w:val="20"/>
          <w:szCs w:val="20"/>
          <w:lang w:eastAsia="ru-RU"/>
        </w:rPr>
        <w:t>до</w:t>
      </w:r>
      <w:proofErr w:type="gramEnd"/>
      <w:r w:rsidRPr="00980E08">
        <w:rPr>
          <w:rFonts w:eastAsia="Times New Roman"/>
          <w:color w:val="000000"/>
          <w:sz w:val="20"/>
          <w:szCs w:val="20"/>
          <w:lang w:eastAsia="ru-RU"/>
        </w:rPr>
        <w:t xml:space="preserve"> неї, </w:t>
      </w:r>
      <w:proofErr w:type="gramStart"/>
      <w:r w:rsidRPr="00980E08">
        <w:rPr>
          <w:rFonts w:eastAsia="Times New Roman"/>
          <w:color w:val="000000"/>
          <w:sz w:val="20"/>
          <w:szCs w:val="20"/>
          <w:lang w:eastAsia="ru-RU"/>
        </w:rPr>
        <w:t>вона</w:t>
      </w:r>
      <w:proofErr w:type="gramEnd"/>
      <w:r w:rsidRPr="00980E08">
        <w:rPr>
          <w:rFonts w:eastAsia="Times New Roman"/>
          <w:color w:val="000000"/>
          <w:sz w:val="20"/>
          <w:szCs w:val="20"/>
          <w:lang w:eastAsia="ru-RU"/>
        </w:rPr>
        <w:t xml:space="preserve"> не набуває прав повнолітньої раніше; </w:t>
      </w:r>
    </w:p>
    <w:p w:rsidR="004B03BA"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0" w:name="o11"/>
      <w:bookmarkEnd w:id="10"/>
      <w:r w:rsidRPr="00980E08">
        <w:rPr>
          <w:rFonts w:eastAsia="Times New Roman"/>
          <w:color w:val="000000"/>
          <w:sz w:val="20"/>
          <w:szCs w:val="20"/>
          <w:lang w:eastAsia="ru-RU"/>
        </w:rPr>
        <w:t xml:space="preserve">     дитинство - період розвитку людини до досягнення повноліття;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 w:name="o12"/>
      <w:bookmarkEnd w:id="11"/>
      <w:r w:rsidRPr="00980E08">
        <w:rPr>
          <w:rFonts w:eastAsia="Times New Roman"/>
          <w:color w:val="000000"/>
          <w:sz w:val="20"/>
          <w:szCs w:val="20"/>
          <w:lang w:eastAsia="ru-RU"/>
        </w:rPr>
        <w:t xml:space="preserve">    охорона дитинства - система державних та громадських заходів, спрямованих  на  забезпечення   повноцінного   життя,   всебічного виховання і розвитку дитини та захисту її прав; </w:t>
      </w:r>
    </w:p>
    <w:p w:rsid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2" w:name="o13"/>
      <w:bookmarkEnd w:id="12"/>
      <w:r w:rsidRPr="00980E08">
        <w:rPr>
          <w:rFonts w:eastAsia="Times New Roman"/>
          <w:color w:val="000000"/>
          <w:sz w:val="20"/>
          <w:szCs w:val="20"/>
          <w:lang w:eastAsia="ru-RU"/>
        </w:rPr>
        <w:t xml:space="preserve">     дитина-сирота - дитина, в якої померли чи загинули батьки;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 w:name="o14"/>
      <w:bookmarkEnd w:id="13"/>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діти</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позбавлені</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батьківського</w:t>
      </w:r>
      <w:r w:rsidRPr="00980E0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w:t>
      </w:r>
      <w:r w:rsidRPr="00980E08">
        <w:rPr>
          <w:rFonts w:eastAsia="Times New Roman"/>
          <w:color w:val="000000"/>
          <w:sz w:val="20"/>
          <w:szCs w:val="20"/>
          <w:lang w:val="en-US" w:eastAsia="ru-RU"/>
        </w:rPr>
        <w:t xml:space="preserve">,  -  </w:t>
      </w:r>
      <w:r w:rsidRPr="00980E08">
        <w:rPr>
          <w:rFonts w:eastAsia="Times New Roman"/>
          <w:color w:val="000000"/>
          <w:sz w:val="20"/>
          <w:szCs w:val="20"/>
          <w:lang w:eastAsia="ru-RU"/>
        </w:rPr>
        <w:t>діти</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які</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залишилися</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без</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піклування</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зв</w:t>
      </w:r>
      <w:r w:rsidRPr="00980E08">
        <w:rPr>
          <w:rFonts w:eastAsia="Times New Roman"/>
          <w:color w:val="000000"/>
          <w:sz w:val="20"/>
          <w:szCs w:val="20"/>
          <w:lang w:val="en-US" w:eastAsia="ru-RU"/>
        </w:rPr>
        <w:t>'</w:t>
      </w:r>
      <w:r w:rsidRPr="00980E08">
        <w:rPr>
          <w:rFonts w:eastAsia="Times New Roman"/>
          <w:color w:val="000000"/>
          <w:sz w:val="20"/>
          <w:szCs w:val="20"/>
          <w:lang w:eastAsia="ru-RU"/>
        </w:rPr>
        <w:t>язку</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позбавленням</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батьківських</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прав</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відібранням</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без</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позбавлення</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батьківських</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прав</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визнанням</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безвісно</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відсутніми</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недієздатними</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оголошенням</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померлими</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відбуванням</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покарання</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місцях</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позбавлення</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волі</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перебуванням</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980E0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ід</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вартою</w:t>
      </w:r>
      <w:r w:rsidRPr="00980E08">
        <w:rPr>
          <w:rFonts w:eastAsia="Times New Roman"/>
          <w:color w:val="000000"/>
          <w:sz w:val="20"/>
          <w:szCs w:val="20"/>
          <w:lang w:val="en-US" w:eastAsia="ru-RU"/>
        </w:rPr>
        <w:t xml:space="preserve">  </w:t>
      </w:r>
      <w:r w:rsidRPr="00980E08">
        <w:rPr>
          <w:rFonts w:eastAsia="Times New Roman"/>
          <w:color w:val="000000"/>
          <w:sz w:val="20"/>
          <w:szCs w:val="20"/>
          <w:lang w:eastAsia="ru-RU"/>
        </w:rPr>
        <w:t xml:space="preserve">на  час слідства,  розшуком  їх  органами  внутрішніх справ,  пов'язаним з ухиленням від сплати аліментів та відсутністю  відомостей  про  їх місцезнаходження,  тривалою  хворобою батьків,  яка перешкоджає їм виконувати  свої батьківські обов'язки, а також діти, розлучені із сім'єю, підкинуті діти, діти, батьки яких невідомі, діти, від яких відмовились  батьки, та безпритульні діти; </w:t>
      </w:r>
      <w:proofErr w:type="gramStart"/>
      <w:r w:rsidRPr="00980E08">
        <w:rPr>
          <w:rFonts w:eastAsia="Times New Roman"/>
          <w:color w:val="000000"/>
          <w:sz w:val="20"/>
          <w:szCs w:val="20"/>
          <w:lang w:eastAsia="ru-RU"/>
        </w:rPr>
        <w:t xml:space="preserve">{ </w:t>
      </w:r>
      <w:proofErr w:type="gramEnd"/>
      <w:r w:rsidRPr="00980E08">
        <w:rPr>
          <w:rFonts w:eastAsia="Times New Roman"/>
          <w:color w:val="000000"/>
          <w:sz w:val="20"/>
          <w:szCs w:val="20"/>
          <w:lang w:eastAsia="ru-RU"/>
        </w:rPr>
        <w:t xml:space="preserve">Абзац шостий статті 1 із  змінами, внесеними згідно із Законом N 5290-VI ( </w:t>
      </w:r>
      <w:hyperlink r:id="rId23" w:tgtFrame="_blank" w:history="1">
        <w:r w:rsidRPr="00980E08">
          <w:rPr>
            <w:rFonts w:eastAsia="Times New Roman"/>
            <w:color w:val="000000"/>
            <w:sz w:val="20"/>
            <w:szCs w:val="20"/>
            <w:lang w:eastAsia="ru-RU"/>
          </w:rPr>
          <w:t>5290-17</w:t>
        </w:r>
      </w:hyperlink>
      <w:r w:rsidRPr="00980E08">
        <w:rPr>
          <w:rFonts w:eastAsia="Times New Roman"/>
          <w:color w:val="000000"/>
          <w:sz w:val="20"/>
          <w:szCs w:val="20"/>
          <w:lang w:eastAsia="ru-RU"/>
        </w:rPr>
        <w:t xml:space="preserve"> ) від 18.09.2012 }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 w:name="o15"/>
      <w:bookmarkEnd w:id="14"/>
      <w:r w:rsidRPr="00980E08">
        <w:rPr>
          <w:rFonts w:eastAsia="Times New Roman"/>
          <w:color w:val="000000"/>
          <w:sz w:val="20"/>
          <w:szCs w:val="20"/>
          <w:lang w:eastAsia="ru-RU"/>
        </w:rPr>
        <w:t xml:space="preserve">     дитина,  розлучена  із  сім'єю,  -  дитина,  яка  прибуває чи прибула  на  територію  України  без супроводу батьків чи одного з них,  діда  чи  баби,  повнолітніх  брата чи сестри або опікуна чи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іклувальника,  призначених  відповідно  до  законодавства  країни походження,  або інших повнолітніх осіб, які до прибуття в Україну добровільно  чи  в  силу  звичаю  країни  походження взяли на себе відповідальність  за  виховання дитини; </w:t>
      </w:r>
      <w:proofErr w:type="gramStart"/>
      <w:r w:rsidRPr="00980E08">
        <w:rPr>
          <w:rFonts w:eastAsia="Times New Roman"/>
          <w:color w:val="000000"/>
          <w:sz w:val="20"/>
          <w:szCs w:val="20"/>
          <w:lang w:eastAsia="ru-RU"/>
        </w:rPr>
        <w:t xml:space="preserve">{ </w:t>
      </w:r>
      <w:proofErr w:type="gramEnd"/>
      <w:r w:rsidRPr="00980E08">
        <w:rPr>
          <w:rFonts w:eastAsia="Times New Roman"/>
          <w:color w:val="000000"/>
          <w:sz w:val="20"/>
          <w:szCs w:val="20"/>
          <w:lang w:eastAsia="ru-RU"/>
        </w:rPr>
        <w:t xml:space="preserve">Статтю 1 доповнено новим абзацом згідно із Законом N 5290-VI ( </w:t>
      </w:r>
      <w:hyperlink r:id="rId24" w:tgtFrame="_blank" w:history="1">
        <w:r w:rsidRPr="00980E08">
          <w:rPr>
            <w:rFonts w:eastAsia="Times New Roman"/>
            <w:color w:val="000000"/>
            <w:sz w:val="20"/>
            <w:szCs w:val="20"/>
            <w:lang w:eastAsia="ru-RU"/>
          </w:rPr>
          <w:t>5290-17</w:t>
        </w:r>
      </w:hyperlink>
      <w:r w:rsidRPr="00980E08">
        <w:rPr>
          <w:rFonts w:eastAsia="Times New Roman"/>
          <w:color w:val="000000"/>
          <w:sz w:val="20"/>
          <w:szCs w:val="20"/>
          <w:lang w:eastAsia="ru-RU"/>
        </w:rPr>
        <w:t xml:space="preserve"> ) від 18.09.2012 }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 w:name="o16"/>
      <w:bookmarkEnd w:id="15"/>
      <w:r w:rsidRPr="00980E08">
        <w:rPr>
          <w:rFonts w:eastAsia="Times New Roman"/>
          <w:color w:val="000000"/>
          <w:sz w:val="20"/>
          <w:szCs w:val="20"/>
          <w:lang w:eastAsia="ru-RU"/>
        </w:rPr>
        <w:t xml:space="preserve">     безпритульні діти - діти,  які були покинуті  батьками,  самі залишили  сі</w:t>
      </w:r>
      <w:proofErr w:type="gramStart"/>
      <w:r w:rsidRPr="00980E08">
        <w:rPr>
          <w:rFonts w:eastAsia="Times New Roman"/>
          <w:color w:val="000000"/>
          <w:sz w:val="20"/>
          <w:szCs w:val="20"/>
          <w:lang w:eastAsia="ru-RU"/>
        </w:rPr>
        <w:t>м'ю</w:t>
      </w:r>
      <w:proofErr w:type="gramEnd"/>
      <w:r w:rsidRPr="00980E08">
        <w:rPr>
          <w:rFonts w:eastAsia="Times New Roman"/>
          <w:color w:val="000000"/>
          <w:sz w:val="20"/>
          <w:szCs w:val="20"/>
          <w:lang w:eastAsia="ru-RU"/>
        </w:rPr>
        <w:t xml:space="preserve">  або  дитячі заклади,  де вони виховувались,  і не мають певного місця проживання;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 w:name="o17"/>
      <w:bookmarkEnd w:id="16"/>
      <w:r w:rsidRPr="00980E08">
        <w:rPr>
          <w:rFonts w:eastAsia="Times New Roman"/>
          <w:color w:val="000000"/>
          <w:sz w:val="20"/>
          <w:szCs w:val="20"/>
          <w:lang w:eastAsia="ru-RU"/>
        </w:rPr>
        <w:t xml:space="preserve">     дитин</w:t>
      </w:r>
      <w:proofErr w:type="gramStart"/>
      <w:r w:rsidRPr="00980E08">
        <w:rPr>
          <w:rFonts w:eastAsia="Times New Roman"/>
          <w:color w:val="000000"/>
          <w:sz w:val="20"/>
          <w:szCs w:val="20"/>
          <w:lang w:eastAsia="ru-RU"/>
        </w:rPr>
        <w:t>а-</w:t>
      </w:r>
      <w:proofErr w:type="gramEnd"/>
      <w:r w:rsidRPr="00980E08">
        <w:rPr>
          <w:rFonts w:eastAsia="Times New Roman"/>
          <w:color w:val="000000"/>
          <w:sz w:val="20"/>
          <w:szCs w:val="20"/>
          <w:lang w:eastAsia="ru-RU"/>
        </w:rPr>
        <w:t xml:space="preserve">інвалід -   дитина   зі   стійким   розладом   функцій організму,   спричиненим  захворюванням,  травмою  або  вродженими вадами розумового чи фізичного розвитку,  що зумовлюють  обмеження її   нормальної   життєдіяльності   та   необхідність   додаткової соціальної допомоги і захисту; </w:t>
      </w:r>
    </w:p>
    <w:p w:rsidR="00980E08"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 w:name="o18"/>
      <w:bookmarkEnd w:id="17"/>
      <w:r w:rsidRPr="00980E08">
        <w:rPr>
          <w:rFonts w:eastAsia="Times New Roman"/>
          <w:color w:val="000000"/>
          <w:sz w:val="20"/>
          <w:szCs w:val="20"/>
          <w:lang w:eastAsia="ru-RU"/>
        </w:rPr>
        <w:t xml:space="preserve">     дитина-біженець  -  дитина,  яка  не є громадянином України і внаслідок обгрунтованих побоювань стати жертвою  переслідувань  за ознаками   раси,   віросповідання,   національності,  громадянства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ідданства), належності до певної соціальної групи або політичних переконань   перебуває   за   межами  країни  своєї  громадянської належності та не може користуватися захистом цієї  країни  або  не бажає  користуватися цим захистом внаслідок таких побоювань,  або, не маючи громадянства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ідданства) і перебуваючи за межами  країни свого  попереднього  постійного  проживання,  не  може чи не бажає повернутися   до  неї  внаслідок  зазначених  побоювань;  {  Абзац статті  1  в  редакції Закону N 177-IV ( </w:t>
      </w:r>
      <w:hyperlink r:id="rId25" w:tgtFrame="_blank" w:history="1">
        <w:r w:rsidRPr="00980E08">
          <w:rPr>
            <w:rFonts w:eastAsia="Times New Roman"/>
            <w:color w:val="000000"/>
            <w:sz w:val="20"/>
            <w:szCs w:val="20"/>
            <w:lang w:eastAsia="ru-RU"/>
          </w:rPr>
          <w:t>177-15</w:t>
        </w:r>
      </w:hyperlink>
      <w:r w:rsidRPr="00980E08">
        <w:rPr>
          <w:rFonts w:eastAsia="Times New Roman"/>
          <w:color w:val="000000"/>
          <w:sz w:val="20"/>
          <w:szCs w:val="20"/>
          <w:lang w:eastAsia="ru-RU"/>
        </w:rPr>
        <w:t xml:space="preserve"> ) від 26.09.2002 } </w:t>
      </w:r>
      <w:bookmarkStart w:id="18" w:name="o19"/>
      <w:bookmarkEnd w:id="18"/>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980E08">
        <w:rPr>
          <w:rFonts w:eastAsia="Times New Roman"/>
          <w:color w:val="000000"/>
          <w:sz w:val="20"/>
          <w:szCs w:val="20"/>
          <w:lang w:eastAsia="ru-RU"/>
        </w:rPr>
        <w:t xml:space="preserve">     дитина,  яка потребує додаткового захисту, - дитина, яка не є біженцем  відповідно  до  Конвенції  про статус біженців 1951 року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lang w:val="en-US"/>
        </w:rPr>
        <w:instrText>HYPERLINK</w:instrText>
      </w:r>
      <w:r w:rsidR="00EF3338" w:rsidRPr="00980E08">
        <w:rPr>
          <w:sz w:val="20"/>
          <w:szCs w:val="20"/>
        </w:rPr>
        <w:instrText xml:space="preserve"> "</w:instrText>
      </w:r>
      <w:r w:rsidR="00EF3338" w:rsidRPr="00980E08">
        <w:rPr>
          <w:sz w:val="20"/>
          <w:szCs w:val="20"/>
          <w:lang w:val="en-US"/>
        </w:rPr>
        <w:instrText>http</w:instrText>
      </w:r>
      <w:r w:rsidR="00EF3338" w:rsidRPr="00980E08">
        <w:rPr>
          <w:sz w:val="20"/>
          <w:szCs w:val="20"/>
        </w:rPr>
        <w:instrText>://</w:instrText>
      </w:r>
      <w:r w:rsidR="00EF3338" w:rsidRPr="00980E08">
        <w:rPr>
          <w:sz w:val="20"/>
          <w:szCs w:val="20"/>
          <w:lang w:val="en-US"/>
        </w:rPr>
        <w:instrText>zakon</w:instrText>
      </w:r>
      <w:r w:rsidR="00EF3338" w:rsidRPr="00980E08">
        <w:rPr>
          <w:sz w:val="20"/>
          <w:szCs w:val="20"/>
        </w:rPr>
        <w:instrText>4.</w:instrText>
      </w:r>
      <w:r w:rsidR="00EF3338" w:rsidRPr="00980E08">
        <w:rPr>
          <w:sz w:val="20"/>
          <w:szCs w:val="20"/>
          <w:lang w:val="en-US"/>
        </w:rPr>
        <w:instrText>rada</w:instrText>
      </w:r>
      <w:r w:rsidR="00EF3338" w:rsidRPr="00980E08">
        <w:rPr>
          <w:sz w:val="20"/>
          <w:szCs w:val="20"/>
        </w:rPr>
        <w:instrText>.</w:instrText>
      </w:r>
      <w:r w:rsidR="00EF3338" w:rsidRPr="00980E08">
        <w:rPr>
          <w:sz w:val="20"/>
          <w:szCs w:val="20"/>
          <w:lang w:val="en-US"/>
        </w:rPr>
        <w:instrText>gov</w:instrText>
      </w:r>
      <w:r w:rsidR="00EF3338" w:rsidRPr="00980E08">
        <w:rPr>
          <w:sz w:val="20"/>
          <w:szCs w:val="20"/>
        </w:rPr>
        <w:instrText>.</w:instrText>
      </w:r>
      <w:r w:rsidR="00EF3338" w:rsidRPr="00980E08">
        <w:rPr>
          <w:sz w:val="20"/>
          <w:szCs w:val="20"/>
          <w:lang w:val="en-US"/>
        </w:rPr>
        <w:instrText>ua</w:instrText>
      </w:r>
      <w:r w:rsidR="00EF3338" w:rsidRPr="00980E08">
        <w:rPr>
          <w:sz w:val="20"/>
          <w:szCs w:val="20"/>
        </w:rPr>
        <w:instrText>/</w:instrText>
      </w:r>
      <w:r w:rsidR="00EF3338" w:rsidRPr="00980E08">
        <w:rPr>
          <w:sz w:val="20"/>
          <w:szCs w:val="20"/>
          <w:lang w:val="en-US"/>
        </w:rPr>
        <w:instrText>laws</w:instrText>
      </w:r>
      <w:r w:rsidR="00EF3338" w:rsidRPr="00980E08">
        <w:rPr>
          <w:sz w:val="20"/>
          <w:szCs w:val="20"/>
        </w:rPr>
        <w:instrText>/</w:instrText>
      </w:r>
      <w:r w:rsidR="00EF3338" w:rsidRPr="00980E08">
        <w:rPr>
          <w:sz w:val="20"/>
          <w:szCs w:val="20"/>
          <w:lang w:val="en-US"/>
        </w:rPr>
        <w:instrText>show</w:instrText>
      </w:r>
      <w:r w:rsidR="00EF3338" w:rsidRPr="00980E08">
        <w:rPr>
          <w:sz w:val="20"/>
          <w:szCs w:val="20"/>
        </w:rPr>
        <w:instrText>/995_011" \</w:instrText>
      </w:r>
      <w:r w:rsidR="00EF3338" w:rsidRPr="00980E08">
        <w:rPr>
          <w:sz w:val="20"/>
          <w:szCs w:val="20"/>
          <w:lang w:val="en-US"/>
        </w:rPr>
        <w:instrText>t</w:instrText>
      </w:r>
      <w:r w:rsidR="00EF3338" w:rsidRPr="00980E08">
        <w:rPr>
          <w:sz w:val="20"/>
          <w:szCs w:val="20"/>
        </w:rPr>
        <w:instrText xml:space="preserve"> "_</w:instrText>
      </w:r>
      <w:r w:rsidR="00EF3338" w:rsidRPr="00980E08">
        <w:rPr>
          <w:sz w:val="20"/>
          <w:szCs w:val="20"/>
          <w:lang w:val="en-US"/>
        </w:rPr>
        <w:instrText>blank</w:instrText>
      </w:r>
      <w:r w:rsidR="00EF3338" w:rsidRPr="00980E08">
        <w:rPr>
          <w:sz w:val="20"/>
          <w:szCs w:val="20"/>
        </w:rPr>
        <w:instrText>"</w:instrText>
      </w:r>
      <w:r w:rsidR="00EF3338" w:rsidRPr="00980E08">
        <w:rPr>
          <w:sz w:val="20"/>
          <w:szCs w:val="20"/>
        </w:rPr>
        <w:fldChar w:fldCharType="separate"/>
      </w:r>
      <w:r w:rsidRPr="00980E08">
        <w:rPr>
          <w:rFonts w:eastAsia="Times New Roman"/>
          <w:color w:val="000000"/>
          <w:sz w:val="20"/>
          <w:szCs w:val="20"/>
          <w:lang w:eastAsia="ru-RU"/>
        </w:rPr>
        <w:t>995_011</w:t>
      </w:r>
      <w:r w:rsidR="00EF3338" w:rsidRPr="00980E08">
        <w:rPr>
          <w:sz w:val="20"/>
          <w:szCs w:val="20"/>
        </w:rPr>
        <w:fldChar w:fldCharType="end"/>
      </w:r>
      <w:r w:rsidRPr="00980E08">
        <w:rPr>
          <w:rFonts w:eastAsia="Times New Roman"/>
          <w:color w:val="000000"/>
          <w:sz w:val="20"/>
          <w:szCs w:val="20"/>
          <w:lang w:eastAsia="ru-RU"/>
        </w:rPr>
        <w:t xml:space="preserve">   )  і  Протоколу  щодо  статусу  біженців  1967  року (  </w:t>
      </w:r>
      <w:hyperlink r:id="rId26" w:tgtFrame="_blank" w:history="1">
        <w:r w:rsidRPr="00980E08">
          <w:rPr>
            <w:rFonts w:eastAsia="Times New Roman"/>
            <w:color w:val="000000"/>
            <w:sz w:val="20"/>
            <w:szCs w:val="20"/>
            <w:lang w:eastAsia="ru-RU"/>
          </w:rPr>
          <w:t>995_363</w:t>
        </w:r>
      </w:hyperlink>
      <w:r w:rsidRPr="00980E08">
        <w:rPr>
          <w:rFonts w:eastAsia="Times New Roman"/>
          <w:color w:val="000000"/>
          <w:sz w:val="20"/>
          <w:szCs w:val="20"/>
          <w:lang w:eastAsia="ru-RU"/>
        </w:rPr>
        <w:t xml:space="preserve">  )  та  Закону  України  "Про  біженців  та  осіб,  які потребують  додаткового  або тимчасового захисту" ( </w:t>
      </w:r>
      <w:hyperlink r:id="rId27" w:tgtFrame="_blank" w:history="1">
        <w:r w:rsidRPr="00980E08">
          <w:rPr>
            <w:rFonts w:eastAsia="Times New Roman"/>
            <w:color w:val="000000"/>
            <w:sz w:val="20"/>
            <w:szCs w:val="20"/>
            <w:lang w:eastAsia="ru-RU"/>
          </w:rPr>
          <w:t>3671-17</w:t>
        </w:r>
      </w:hyperlink>
      <w:r w:rsidRPr="00980E08">
        <w:rPr>
          <w:rFonts w:eastAsia="Times New Roman"/>
          <w:color w:val="000000"/>
          <w:sz w:val="20"/>
          <w:szCs w:val="20"/>
          <w:lang w:eastAsia="ru-RU"/>
        </w:rPr>
        <w:t xml:space="preserve"> ), але потребує захисту, оскільки вона була змушена прибути в Україну або залишитися  в  Україні  внаслідок  виникнення  загрози  її  життю, </w:t>
      </w:r>
      <w:r w:rsidRPr="00980E08">
        <w:rPr>
          <w:rFonts w:eastAsia="Times New Roman"/>
          <w:color w:val="000000"/>
          <w:sz w:val="20"/>
          <w:szCs w:val="20"/>
          <w:lang w:eastAsia="ru-RU"/>
        </w:rPr>
        <w:br/>
        <w:t xml:space="preserve">безпеці   чи   свободі   в  </w:t>
      </w:r>
      <w:proofErr w:type="gramStart"/>
      <w:r w:rsidRPr="00980E08">
        <w:rPr>
          <w:rFonts w:eastAsia="Times New Roman"/>
          <w:color w:val="000000"/>
          <w:sz w:val="20"/>
          <w:szCs w:val="20"/>
          <w:lang w:eastAsia="ru-RU"/>
        </w:rPr>
        <w:t>країн</w:t>
      </w:r>
      <w:proofErr w:type="gramEnd"/>
      <w:r w:rsidRPr="00980E08">
        <w:rPr>
          <w:rFonts w:eastAsia="Times New Roman"/>
          <w:color w:val="000000"/>
          <w:sz w:val="20"/>
          <w:szCs w:val="20"/>
          <w:lang w:eastAsia="ru-RU"/>
        </w:rPr>
        <w:t xml:space="preserve">і  походження,  через  побоювання застосування  щодо  неї  смертної  кари  або  виконання вироку про смертну  кару  чи  тортур,  нелюдського  або  такого,  що принижує гідність,  поводження  чи  покарання;  {  Статтю 1 доповнено новим абзацом згідно із Законом </w:t>
      </w:r>
      <w:r w:rsidRPr="00980E08">
        <w:rPr>
          <w:rFonts w:eastAsia="Times New Roman"/>
          <w:color w:val="000000"/>
          <w:sz w:val="20"/>
          <w:szCs w:val="20"/>
          <w:lang w:val="en-US" w:eastAsia="ru-RU"/>
        </w:rPr>
        <w:t>N</w:t>
      </w:r>
      <w:r w:rsidRPr="00980E08">
        <w:rPr>
          <w:rFonts w:eastAsia="Times New Roman"/>
          <w:color w:val="000000"/>
          <w:sz w:val="20"/>
          <w:szCs w:val="20"/>
          <w:lang w:eastAsia="ru-RU"/>
        </w:rPr>
        <w:t xml:space="preserve"> 5290-</w:t>
      </w:r>
      <w:r w:rsidRPr="00980E08">
        <w:rPr>
          <w:rFonts w:eastAsia="Times New Roman"/>
          <w:color w:val="000000"/>
          <w:sz w:val="20"/>
          <w:szCs w:val="20"/>
          <w:lang w:val="en-US" w:eastAsia="ru-RU"/>
        </w:rPr>
        <w:t>VI</w:t>
      </w:r>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lang w:val="en-US"/>
        </w:rPr>
        <w:instrText>HYPERLINK</w:instrText>
      </w:r>
      <w:r w:rsidR="00EF3338" w:rsidRPr="00980E08">
        <w:rPr>
          <w:sz w:val="20"/>
          <w:szCs w:val="20"/>
        </w:rPr>
        <w:instrText xml:space="preserve"> "</w:instrText>
      </w:r>
      <w:r w:rsidR="00EF3338" w:rsidRPr="00980E08">
        <w:rPr>
          <w:sz w:val="20"/>
          <w:szCs w:val="20"/>
          <w:lang w:val="en-US"/>
        </w:rPr>
        <w:instrText>http</w:instrText>
      </w:r>
      <w:r w:rsidR="00EF3338" w:rsidRPr="00980E08">
        <w:rPr>
          <w:sz w:val="20"/>
          <w:szCs w:val="20"/>
        </w:rPr>
        <w:instrText>://</w:instrText>
      </w:r>
      <w:r w:rsidR="00EF3338" w:rsidRPr="00980E08">
        <w:rPr>
          <w:sz w:val="20"/>
          <w:szCs w:val="20"/>
          <w:lang w:val="en-US"/>
        </w:rPr>
        <w:instrText>zakon</w:instrText>
      </w:r>
      <w:r w:rsidR="00EF3338" w:rsidRPr="00980E08">
        <w:rPr>
          <w:sz w:val="20"/>
          <w:szCs w:val="20"/>
        </w:rPr>
        <w:instrText>4.</w:instrText>
      </w:r>
      <w:r w:rsidR="00EF3338" w:rsidRPr="00980E08">
        <w:rPr>
          <w:sz w:val="20"/>
          <w:szCs w:val="20"/>
          <w:lang w:val="en-US"/>
        </w:rPr>
        <w:instrText>rada</w:instrText>
      </w:r>
      <w:r w:rsidR="00EF3338" w:rsidRPr="00980E08">
        <w:rPr>
          <w:sz w:val="20"/>
          <w:szCs w:val="20"/>
        </w:rPr>
        <w:instrText>.</w:instrText>
      </w:r>
      <w:r w:rsidR="00EF3338" w:rsidRPr="00980E08">
        <w:rPr>
          <w:sz w:val="20"/>
          <w:szCs w:val="20"/>
          <w:lang w:val="en-US"/>
        </w:rPr>
        <w:instrText>gov</w:instrText>
      </w:r>
      <w:r w:rsidR="00EF3338" w:rsidRPr="00980E08">
        <w:rPr>
          <w:sz w:val="20"/>
          <w:szCs w:val="20"/>
        </w:rPr>
        <w:instrText>.</w:instrText>
      </w:r>
      <w:r w:rsidR="00EF3338" w:rsidRPr="00980E08">
        <w:rPr>
          <w:sz w:val="20"/>
          <w:szCs w:val="20"/>
          <w:lang w:val="en-US"/>
        </w:rPr>
        <w:instrText>ua</w:instrText>
      </w:r>
      <w:r w:rsidR="00EF3338" w:rsidRPr="00980E08">
        <w:rPr>
          <w:sz w:val="20"/>
          <w:szCs w:val="20"/>
        </w:rPr>
        <w:instrText>/</w:instrText>
      </w:r>
      <w:r w:rsidR="00EF3338" w:rsidRPr="00980E08">
        <w:rPr>
          <w:sz w:val="20"/>
          <w:szCs w:val="20"/>
          <w:lang w:val="en-US"/>
        </w:rPr>
        <w:instrText>laws</w:instrText>
      </w:r>
      <w:r w:rsidR="00EF3338" w:rsidRPr="00980E08">
        <w:rPr>
          <w:sz w:val="20"/>
          <w:szCs w:val="20"/>
        </w:rPr>
        <w:instrText>/</w:instrText>
      </w:r>
      <w:r w:rsidR="00EF3338" w:rsidRPr="00980E08">
        <w:rPr>
          <w:sz w:val="20"/>
          <w:szCs w:val="20"/>
          <w:lang w:val="en-US"/>
        </w:rPr>
        <w:instrText>show</w:instrText>
      </w:r>
      <w:r w:rsidR="00EF3338" w:rsidRPr="00980E08">
        <w:rPr>
          <w:sz w:val="20"/>
          <w:szCs w:val="20"/>
        </w:rPr>
        <w:instrText>/5290-17" \</w:instrText>
      </w:r>
      <w:r w:rsidR="00EF3338" w:rsidRPr="00980E08">
        <w:rPr>
          <w:sz w:val="20"/>
          <w:szCs w:val="20"/>
          <w:lang w:val="en-US"/>
        </w:rPr>
        <w:instrText>t</w:instrText>
      </w:r>
      <w:r w:rsidR="00EF3338" w:rsidRPr="00980E08">
        <w:rPr>
          <w:sz w:val="20"/>
          <w:szCs w:val="20"/>
        </w:rPr>
        <w:instrText xml:space="preserve"> "_</w:instrText>
      </w:r>
      <w:r w:rsidR="00EF3338" w:rsidRPr="00980E08">
        <w:rPr>
          <w:sz w:val="20"/>
          <w:szCs w:val="20"/>
          <w:lang w:val="en-US"/>
        </w:rPr>
        <w:instrText>blank</w:instrText>
      </w:r>
      <w:r w:rsidR="00EF3338" w:rsidRPr="00980E08">
        <w:rPr>
          <w:sz w:val="20"/>
          <w:szCs w:val="20"/>
        </w:rPr>
        <w:instrText>"</w:instrText>
      </w:r>
      <w:r w:rsidR="00EF3338" w:rsidRPr="00980E08">
        <w:rPr>
          <w:sz w:val="20"/>
          <w:szCs w:val="20"/>
        </w:rPr>
        <w:fldChar w:fldCharType="separate"/>
      </w:r>
      <w:r w:rsidRPr="00980E08">
        <w:rPr>
          <w:rFonts w:eastAsia="Times New Roman"/>
          <w:color w:val="000000"/>
          <w:sz w:val="20"/>
          <w:szCs w:val="20"/>
          <w:lang w:eastAsia="ru-RU"/>
        </w:rPr>
        <w:t>5290-17</w:t>
      </w:r>
      <w:r w:rsidR="00EF3338" w:rsidRPr="00980E08">
        <w:rPr>
          <w:sz w:val="20"/>
          <w:szCs w:val="20"/>
        </w:rPr>
        <w:fldChar w:fldCharType="end"/>
      </w:r>
      <w:r w:rsidRPr="00980E08">
        <w:rPr>
          <w:rFonts w:eastAsia="Times New Roman"/>
          <w:color w:val="000000"/>
          <w:sz w:val="20"/>
          <w:szCs w:val="20"/>
          <w:lang w:eastAsia="ru-RU"/>
        </w:rPr>
        <w:t xml:space="preserve"> ) від 18.09.2012 }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 w:name="o20"/>
      <w:bookmarkEnd w:id="19"/>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діти,  які  потребують  тимчасового  захисту,  -  діти, які є іноземцями та особами без громадянства, які постійно проживають на території  країни,  що  має спільний кордон з Україною, які масово вимушені  шукати  захисту  в Україні внаслідок зовнішньої агресії, іноземної  окупації,  громадянської  війни,  зіткнень  на етнічній основі,  природних  чи  техногенних  катастроф або</w:t>
      </w:r>
      <w:proofErr w:type="gramEnd"/>
      <w:r w:rsidRPr="00980E08">
        <w:rPr>
          <w:rFonts w:eastAsia="Times New Roman"/>
          <w:color w:val="000000"/>
          <w:sz w:val="20"/>
          <w:szCs w:val="20"/>
          <w:lang w:eastAsia="ru-RU"/>
        </w:rPr>
        <w:t xml:space="preserve"> інших подій, що порушують  громадський  порядок  у  певній  частині  або  на  </w:t>
      </w:r>
      <w:proofErr w:type="gramStart"/>
      <w:r w:rsidRPr="00980E08">
        <w:rPr>
          <w:rFonts w:eastAsia="Times New Roman"/>
          <w:color w:val="000000"/>
          <w:sz w:val="20"/>
          <w:szCs w:val="20"/>
          <w:lang w:eastAsia="ru-RU"/>
        </w:rPr>
        <w:t>вс</w:t>
      </w:r>
      <w:proofErr w:type="gramEnd"/>
      <w:r w:rsidRPr="00980E08">
        <w:rPr>
          <w:rFonts w:eastAsia="Times New Roman"/>
          <w:color w:val="000000"/>
          <w:sz w:val="20"/>
          <w:szCs w:val="20"/>
          <w:lang w:eastAsia="ru-RU"/>
        </w:rPr>
        <w:t xml:space="preserve">ій території  країни  походження;  { Статтю 1 доповнено новим абзацом згідно із Законом N 5290-VI ( </w:t>
      </w:r>
      <w:hyperlink r:id="rId28" w:tgtFrame="_blank" w:history="1">
        <w:r w:rsidRPr="00980E08">
          <w:rPr>
            <w:rFonts w:eastAsia="Times New Roman"/>
            <w:color w:val="000000"/>
            <w:sz w:val="20"/>
            <w:szCs w:val="20"/>
            <w:lang w:eastAsia="ru-RU"/>
          </w:rPr>
          <w:t>5290-17</w:t>
        </w:r>
      </w:hyperlink>
      <w:r w:rsidRPr="00980E08">
        <w:rPr>
          <w:rFonts w:eastAsia="Times New Roman"/>
          <w:color w:val="000000"/>
          <w:sz w:val="20"/>
          <w:szCs w:val="20"/>
          <w:lang w:eastAsia="ru-RU"/>
        </w:rPr>
        <w:t xml:space="preserve"> ) від 18.09.2012 } </w:t>
      </w:r>
    </w:p>
    <w:p w:rsidR="004F5DA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20" w:name="o21"/>
      <w:bookmarkEnd w:id="20"/>
      <w:r w:rsidRPr="00980E08">
        <w:rPr>
          <w:rFonts w:eastAsia="Times New Roman"/>
          <w:color w:val="000000"/>
          <w:sz w:val="20"/>
          <w:szCs w:val="20"/>
          <w:lang w:eastAsia="ru-RU"/>
        </w:rPr>
        <w:t xml:space="preserve">     неповна сі</w:t>
      </w:r>
      <w:proofErr w:type="gramStart"/>
      <w:r w:rsidRPr="00980E08">
        <w:rPr>
          <w:rFonts w:eastAsia="Times New Roman"/>
          <w:color w:val="000000"/>
          <w:sz w:val="20"/>
          <w:szCs w:val="20"/>
          <w:lang w:eastAsia="ru-RU"/>
        </w:rPr>
        <w:t>м'я</w:t>
      </w:r>
      <w:proofErr w:type="gramEnd"/>
      <w:r w:rsidRPr="00980E08">
        <w:rPr>
          <w:rFonts w:eastAsia="Times New Roman"/>
          <w:color w:val="000000"/>
          <w:sz w:val="20"/>
          <w:szCs w:val="20"/>
          <w:lang w:eastAsia="ru-RU"/>
        </w:rPr>
        <w:t xml:space="preserve"> - сім'я,  що складається з матері або батька  і дитини (дітей); </w:t>
      </w:r>
    </w:p>
    <w:p w:rsidR="004B03BA" w:rsidRPr="00980E08" w:rsidRDefault="004B03BA" w:rsidP="0098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 w:name="o22"/>
      <w:bookmarkEnd w:id="21"/>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багатодітна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сім</w:t>
      </w:r>
      <w:r w:rsidRPr="004F5DA8">
        <w:rPr>
          <w:rFonts w:eastAsia="Times New Roman"/>
          <w:color w:val="000000"/>
          <w:sz w:val="20"/>
          <w:szCs w:val="20"/>
          <w:lang w:val="en-US" w:eastAsia="ru-RU"/>
        </w:rPr>
        <w:t>'</w:t>
      </w:r>
      <w:r w:rsidRPr="00980E08">
        <w:rPr>
          <w:rFonts w:eastAsia="Times New Roman"/>
          <w:color w:val="000000"/>
          <w:sz w:val="20"/>
          <w:szCs w:val="20"/>
          <w:lang w:eastAsia="ru-RU"/>
        </w:rPr>
        <w:t>я</w:t>
      </w:r>
      <w:r w:rsidRPr="004F5DA8">
        <w:rPr>
          <w:rFonts w:eastAsia="Times New Roman"/>
          <w:color w:val="000000"/>
          <w:sz w:val="20"/>
          <w:szCs w:val="20"/>
          <w:lang w:val="en-US" w:eastAsia="ru-RU"/>
        </w:rPr>
        <w:t xml:space="preserve">  -  </w:t>
      </w:r>
      <w:r w:rsidRPr="00980E08">
        <w:rPr>
          <w:rFonts w:eastAsia="Times New Roman"/>
          <w:color w:val="000000"/>
          <w:sz w:val="20"/>
          <w:szCs w:val="20"/>
          <w:lang w:eastAsia="ru-RU"/>
        </w:rPr>
        <w:t>сім</w:t>
      </w:r>
      <w:r w:rsidRPr="004F5DA8">
        <w:rPr>
          <w:rFonts w:eastAsia="Times New Roman"/>
          <w:color w:val="000000"/>
          <w:sz w:val="20"/>
          <w:szCs w:val="20"/>
          <w:lang w:val="en-US" w:eastAsia="ru-RU"/>
        </w:rPr>
        <w:t>'</w:t>
      </w:r>
      <w:r w:rsidRPr="00980E08">
        <w:rPr>
          <w:rFonts w:eastAsia="Times New Roman"/>
          <w:color w:val="000000"/>
          <w:sz w:val="20"/>
          <w:szCs w:val="20"/>
          <w:lang w:eastAsia="ru-RU"/>
        </w:rPr>
        <w:t>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якій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подружжя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чоловік</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жінка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перебуває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зареєстрованому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шлюбі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разом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проживає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виховує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трьох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більше</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тому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числі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кожного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подружжя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один</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батько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одна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мати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який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яка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проживає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разом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трьома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більше</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дітьми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самостійно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вихову</w:t>
      </w:r>
      <w:proofErr w:type="gramStart"/>
      <w:r w:rsidRPr="00980E08">
        <w:rPr>
          <w:rFonts w:eastAsia="Times New Roman"/>
          <w:color w:val="000000"/>
          <w:sz w:val="20"/>
          <w:szCs w:val="20"/>
          <w:lang w:eastAsia="ru-RU"/>
        </w:rPr>
        <w:t>є</w:t>
      </w:r>
      <w:r w:rsidRPr="004F5DA8">
        <w:rPr>
          <w:rFonts w:eastAsia="Times New Roman"/>
          <w:color w:val="000000"/>
          <w:sz w:val="20"/>
          <w:szCs w:val="20"/>
          <w:lang w:val="en-US" w:eastAsia="ru-RU"/>
        </w:rPr>
        <w:t>.</w:t>
      </w:r>
      <w:proofErr w:type="gramEnd"/>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 xml:space="preserve">До складу багатодітної сім'ї включаються також діти,  які  навчаються  за  денною  формою навчання   у   загальноосвітніх,   професійно-технічних  та  вищих </w:t>
      </w:r>
      <w:r w:rsidRPr="00980E08">
        <w:rPr>
          <w:rFonts w:eastAsia="Times New Roman"/>
          <w:color w:val="000000"/>
          <w:sz w:val="20"/>
          <w:szCs w:val="20"/>
          <w:lang w:eastAsia="ru-RU"/>
        </w:rPr>
        <w:br/>
        <w:t>навчальних закладах,  - до закінчення навчальних закладів,  але не довше ніж до досягнення ними 23 рокі</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 Абзац статті 1 в редакції Закону  N  3525-VI  (  </w:t>
      </w:r>
      <w:hyperlink r:id="rId29" w:tgtFrame="_blank" w:history="1">
        <w:r w:rsidRPr="00980E08">
          <w:rPr>
            <w:rFonts w:eastAsia="Times New Roman"/>
            <w:color w:val="000000"/>
            <w:sz w:val="20"/>
            <w:szCs w:val="20"/>
            <w:lang w:eastAsia="ru-RU"/>
          </w:rPr>
          <w:t>3525-17</w:t>
        </w:r>
      </w:hyperlink>
      <w:r w:rsidRPr="00980E08">
        <w:rPr>
          <w:rFonts w:eastAsia="Times New Roman"/>
          <w:color w:val="000000"/>
          <w:sz w:val="20"/>
          <w:szCs w:val="20"/>
          <w:lang w:eastAsia="ru-RU"/>
        </w:rPr>
        <w:t xml:space="preserve">  ) від 16.06.2011 } { Друге речення абзацу  статті 1 набирає чинності з 1 січня 2012 року - див</w:t>
      </w:r>
      <w:proofErr w:type="gramStart"/>
      <w:r w:rsidRPr="00980E08">
        <w:rPr>
          <w:rFonts w:eastAsia="Times New Roman"/>
          <w:color w:val="000000"/>
          <w:sz w:val="20"/>
          <w:szCs w:val="20"/>
          <w:lang w:eastAsia="ru-RU"/>
        </w:rPr>
        <w:t>.</w:t>
      </w:r>
      <w:proofErr w:type="gramEnd"/>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ункт 2 Закону N 3525-VI ( </w:t>
      </w:r>
      <w:hyperlink r:id="rId30" w:tgtFrame="_blank" w:history="1">
        <w:r w:rsidRPr="00980E08">
          <w:rPr>
            <w:rFonts w:eastAsia="Times New Roman"/>
            <w:color w:val="000000"/>
            <w:sz w:val="20"/>
            <w:szCs w:val="20"/>
            <w:lang w:eastAsia="ru-RU"/>
          </w:rPr>
          <w:t>3525-17</w:t>
        </w:r>
      </w:hyperlink>
      <w:r w:rsidRPr="00980E08">
        <w:rPr>
          <w:rFonts w:eastAsia="Times New Roman"/>
          <w:color w:val="000000"/>
          <w:sz w:val="20"/>
          <w:szCs w:val="20"/>
          <w:lang w:eastAsia="ru-RU"/>
        </w:rPr>
        <w:t xml:space="preserve"> ) від 16.06.2011 }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2" w:name="o23"/>
      <w:bookmarkEnd w:id="22"/>
      <w:r w:rsidRPr="00980E08">
        <w:rPr>
          <w:rFonts w:eastAsia="Times New Roman"/>
          <w:color w:val="000000"/>
          <w:sz w:val="20"/>
          <w:szCs w:val="20"/>
          <w:lang w:eastAsia="ru-RU"/>
        </w:rPr>
        <w:t xml:space="preserve">     прийомна сім'я - сім'я, яка добровільно взяла із закладів для дітей-сиріт  і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від 1 до 4 дітей на виховання та спільне проживання;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 w:name="o24"/>
      <w:bookmarkEnd w:id="23"/>
      <w:r w:rsidRPr="00980E08">
        <w:rPr>
          <w:rFonts w:eastAsia="Times New Roman"/>
          <w:color w:val="000000"/>
          <w:sz w:val="20"/>
          <w:szCs w:val="20"/>
          <w:lang w:eastAsia="ru-RU"/>
        </w:rPr>
        <w:t xml:space="preserve">     дитячий  будинок  сімейного  типу   -   окрема   сім'я,   яка створюється  за  бажанням  подружжя  або  окремої  особи,  яка  не перебуває у шлюбі, які беруть на виховання та  спільне  проживання не  менш  як  5 дітей-сиріт  і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24" w:name="o25"/>
      <w:bookmarkEnd w:id="24"/>
      <w:r w:rsidRPr="00980E08">
        <w:rPr>
          <w:rFonts w:eastAsia="Times New Roman"/>
          <w:color w:val="000000"/>
          <w:sz w:val="20"/>
          <w:szCs w:val="20"/>
          <w:lang w:eastAsia="ru-RU"/>
        </w:rPr>
        <w:t xml:space="preserve">     контакт  з  дитиною  -  реалізація  матір'ю,  батьком, іншими членами  сім'ї  та  родичами, у тому числі тими, з якими дитина не прожива</w:t>
      </w:r>
      <w:proofErr w:type="gramStart"/>
      <w:r w:rsidRPr="00980E08">
        <w:rPr>
          <w:rFonts w:eastAsia="Times New Roman"/>
          <w:color w:val="000000"/>
          <w:sz w:val="20"/>
          <w:szCs w:val="20"/>
          <w:lang w:eastAsia="ru-RU"/>
        </w:rPr>
        <w:t>є,</w:t>
      </w:r>
      <w:proofErr w:type="gramEnd"/>
      <w:r w:rsidRPr="00980E08">
        <w:rPr>
          <w:rFonts w:eastAsia="Times New Roman"/>
          <w:color w:val="000000"/>
          <w:sz w:val="20"/>
          <w:szCs w:val="20"/>
          <w:lang w:eastAsia="ru-RU"/>
        </w:rPr>
        <w:t xml:space="preserve">  права  на  спілкування  з дитиною, побачення зазначених осіб  з  дитиною,  а  також  надання  їм інформації про дитину або дитині  про  таких осіб, якщо це не суперечить  інтересам  дитини. {   Статтю  1  доповнено  абзацом  згідно  із  Законом  N  1397-VI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"http://zakon4.rada.gov.ua/laws/show/1397-17" \t "_blank"</w:instrText>
      </w:r>
      <w:r w:rsidR="00EF3338" w:rsidRPr="00980E08">
        <w:rPr>
          <w:sz w:val="20"/>
          <w:szCs w:val="20"/>
        </w:rPr>
        <w:fldChar w:fldCharType="separate"/>
      </w:r>
      <w:r w:rsidRPr="00980E08">
        <w:rPr>
          <w:rFonts w:eastAsia="Times New Roman"/>
          <w:color w:val="000000"/>
          <w:sz w:val="20"/>
          <w:szCs w:val="20"/>
          <w:lang w:eastAsia="ru-RU"/>
        </w:rPr>
        <w:t>1397-17</w:t>
      </w:r>
      <w:r w:rsidR="00EF3338" w:rsidRPr="00980E08">
        <w:rPr>
          <w:sz w:val="20"/>
          <w:szCs w:val="20"/>
        </w:rPr>
        <w:fldChar w:fldCharType="end"/>
      </w:r>
      <w:r w:rsidRPr="00980E08">
        <w:rPr>
          <w:rFonts w:eastAsia="Times New Roman"/>
          <w:color w:val="000000"/>
          <w:sz w:val="20"/>
          <w:szCs w:val="20"/>
          <w:lang w:eastAsia="ru-RU"/>
        </w:rPr>
        <w:t xml:space="preserve"> ) від 21.05.2009 }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4F5DA8" w:rsidRPr="004F5DA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 w:name="o26"/>
      <w:bookmarkEnd w:id="25"/>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w:t>
      </w:r>
      <w:r w:rsidRPr="00980E08">
        <w:rPr>
          <w:rFonts w:eastAsia="Times New Roman"/>
          <w:color w:val="000000"/>
          <w:sz w:val="20"/>
          <w:szCs w:val="20"/>
          <w:lang w:eastAsia="ru-RU"/>
        </w:rPr>
        <w:t xml:space="preserve"> Законодавство про охорону дитинства та його завдання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6" w:name="o27"/>
      <w:bookmarkEnd w:id="26"/>
      <w:r w:rsidRPr="00980E08">
        <w:rPr>
          <w:rFonts w:eastAsia="Times New Roman"/>
          <w:color w:val="000000"/>
          <w:sz w:val="20"/>
          <w:szCs w:val="20"/>
          <w:lang w:eastAsia="ru-RU"/>
        </w:rPr>
        <w:t xml:space="preserve">     Законодавство про   охорону    дитинства    грунтується    на Конституції України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"http://zakon4.rada.gov.ua/laws/show/254%D0%BA/96-%D0%B2%D1%80" \t "_blank"</w:instrText>
      </w:r>
      <w:r w:rsidR="00EF3338" w:rsidRPr="00980E08">
        <w:rPr>
          <w:sz w:val="20"/>
          <w:szCs w:val="20"/>
        </w:rPr>
        <w:fldChar w:fldCharType="separate"/>
      </w:r>
      <w:r w:rsidRPr="00980E08">
        <w:rPr>
          <w:rFonts w:eastAsia="Times New Roman"/>
          <w:color w:val="000000"/>
          <w:sz w:val="20"/>
          <w:szCs w:val="20"/>
          <w:lang w:eastAsia="ru-RU"/>
        </w:rPr>
        <w:t>254к/96-ВР</w:t>
      </w:r>
      <w:r w:rsidR="00EF3338" w:rsidRPr="00980E08">
        <w:rPr>
          <w:sz w:val="20"/>
          <w:szCs w:val="20"/>
        </w:rPr>
        <w:fldChar w:fldCharType="end"/>
      </w:r>
      <w:r w:rsidRPr="00980E08">
        <w:rPr>
          <w:rFonts w:eastAsia="Times New Roman"/>
          <w:color w:val="000000"/>
          <w:sz w:val="20"/>
          <w:szCs w:val="20"/>
          <w:lang w:eastAsia="ru-RU"/>
        </w:rPr>
        <w:t xml:space="preserve">  ),  Конвенції  ООН  про  права дитини ( </w:t>
      </w:r>
      <w:hyperlink r:id="rId31" w:tgtFrame="_blank" w:history="1">
        <w:r w:rsidRPr="00980E08">
          <w:rPr>
            <w:rFonts w:eastAsia="Times New Roman"/>
            <w:color w:val="000000"/>
            <w:sz w:val="20"/>
            <w:szCs w:val="20"/>
            <w:lang w:eastAsia="ru-RU"/>
          </w:rPr>
          <w:t>995_021</w:t>
        </w:r>
      </w:hyperlink>
      <w:r w:rsidRPr="00980E08">
        <w:rPr>
          <w:rFonts w:eastAsia="Times New Roman"/>
          <w:color w:val="000000"/>
          <w:sz w:val="20"/>
          <w:szCs w:val="20"/>
          <w:lang w:eastAsia="ru-RU"/>
        </w:rPr>
        <w:t xml:space="preserve"> ), міжнародних договорах, згода на обов'язковість яких надана Верховною Радою України, і складається з цього Закону, а також інших нормативно-правових актів,  що  регулюють  суспільні відносини у цій сфері.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27" w:name="o28"/>
      <w:bookmarkEnd w:id="27"/>
      <w:r w:rsidRPr="00980E08">
        <w:rPr>
          <w:rFonts w:eastAsia="Times New Roman"/>
          <w:color w:val="000000"/>
          <w:sz w:val="20"/>
          <w:szCs w:val="20"/>
          <w:lang w:eastAsia="ru-RU"/>
        </w:rPr>
        <w:t xml:space="preserve">     Завданням законодавства  про  охорону  дитинства є розширення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 xml:space="preserve">іально-правових   гарантій   дітей,   забезпечення   фізичного, інтелектуального,   культурного   розвитку   молодого   покоління, створення соціально-економічних  і  правових  інститутів  з  метою захисту прав та законних інтересів дитини в Україні.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4F5DA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28" w:name="o29"/>
      <w:bookmarkEnd w:id="28"/>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w:t>
      </w:r>
      <w:r w:rsidRPr="00980E08">
        <w:rPr>
          <w:rFonts w:eastAsia="Times New Roman"/>
          <w:color w:val="000000"/>
          <w:sz w:val="20"/>
          <w:szCs w:val="20"/>
          <w:lang w:eastAsia="ru-RU"/>
        </w:rPr>
        <w:t xml:space="preserve"> Основні принципи охорони дитинства </w:t>
      </w:r>
    </w:p>
    <w:p w:rsidR="004B03BA" w:rsidRP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29" w:name="o30"/>
      <w:bookmarkEnd w:id="29"/>
      <w:r w:rsidRPr="004F5DA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Вс</w:t>
      </w:r>
      <w:proofErr w:type="gramEnd"/>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території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незалежно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від</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раси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кольору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шкіри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статі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мови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релігії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політичних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інших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переконань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національного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етнічного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соціального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походження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майнового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здоров</w:t>
      </w:r>
      <w:r w:rsidRPr="004F5DA8">
        <w:rPr>
          <w:rFonts w:eastAsia="Times New Roman"/>
          <w:color w:val="000000"/>
          <w:sz w:val="20"/>
          <w:szCs w:val="20"/>
          <w:lang w:val="en-US" w:eastAsia="ru-RU"/>
        </w:rPr>
        <w:t>'</w:t>
      </w:r>
      <w:r w:rsidRPr="00980E08">
        <w:rPr>
          <w:rFonts w:eastAsia="Times New Roman"/>
          <w:color w:val="000000"/>
          <w:sz w:val="20"/>
          <w:szCs w:val="20"/>
          <w:lang w:eastAsia="ru-RU"/>
        </w:rPr>
        <w:t>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народження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чи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осіб</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які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замінюють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будь</w:t>
      </w:r>
      <w:r w:rsidRPr="004F5DA8">
        <w:rPr>
          <w:rFonts w:eastAsia="Times New Roman"/>
          <w:color w:val="000000"/>
          <w:sz w:val="20"/>
          <w:szCs w:val="20"/>
          <w:lang w:val="en-US" w:eastAsia="ru-RU"/>
        </w:rPr>
        <w:t>-</w:t>
      </w:r>
      <w:r w:rsidRPr="00980E08">
        <w:rPr>
          <w:rFonts w:eastAsia="Times New Roman"/>
          <w:color w:val="000000"/>
          <w:sz w:val="20"/>
          <w:szCs w:val="20"/>
          <w:lang w:eastAsia="ru-RU"/>
        </w:rPr>
        <w:t>яких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інших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обставин</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мають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рівні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права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свободи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визначені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цим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Законом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іншими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нормативно</w:t>
      </w:r>
      <w:r w:rsidRPr="004F5DA8">
        <w:rPr>
          <w:rFonts w:eastAsia="Times New Roman"/>
          <w:color w:val="000000"/>
          <w:sz w:val="20"/>
          <w:szCs w:val="20"/>
          <w:lang w:val="en-US" w:eastAsia="ru-RU"/>
        </w:rPr>
        <w:t>-</w:t>
      </w:r>
      <w:r w:rsidRPr="00980E08">
        <w:rPr>
          <w:rFonts w:eastAsia="Times New Roman"/>
          <w:color w:val="000000"/>
          <w:sz w:val="20"/>
          <w:szCs w:val="20"/>
          <w:lang w:eastAsia="ru-RU"/>
        </w:rPr>
        <w:t>правовими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актами</w:t>
      </w:r>
      <w:r w:rsidRPr="004F5DA8">
        <w:rPr>
          <w:rFonts w:eastAsia="Times New Roman"/>
          <w:color w:val="000000"/>
          <w:sz w:val="20"/>
          <w:szCs w:val="20"/>
          <w:lang w:val="en-US" w:eastAsia="ru-RU"/>
        </w:rPr>
        <w:t xml:space="preserve">.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en-US" w:eastAsia="ru-RU"/>
        </w:rPr>
      </w:pPr>
      <w:bookmarkStart w:id="30" w:name="o31"/>
      <w:bookmarkEnd w:id="30"/>
      <w:r w:rsidRPr="004F5DA8">
        <w:rPr>
          <w:rFonts w:eastAsia="Times New Roman"/>
          <w:color w:val="000000"/>
          <w:sz w:val="20"/>
          <w:szCs w:val="20"/>
          <w:lang w:eastAsia="ru-RU"/>
        </w:rPr>
        <w:t xml:space="preserve">     </w:t>
      </w:r>
      <w:r w:rsidRPr="00980E08">
        <w:rPr>
          <w:rFonts w:eastAsia="Times New Roman"/>
          <w:color w:val="000000"/>
          <w:sz w:val="20"/>
          <w:szCs w:val="20"/>
          <w:lang w:eastAsia="ru-RU"/>
        </w:rPr>
        <w:t xml:space="preserve">Держава  гарантує  </w:t>
      </w:r>
      <w:proofErr w:type="gramStart"/>
      <w:r w:rsidRPr="00980E08">
        <w:rPr>
          <w:rFonts w:eastAsia="Times New Roman"/>
          <w:color w:val="000000"/>
          <w:sz w:val="20"/>
          <w:szCs w:val="20"/>
          <w:lang w:eastAsia="ru-RU"/>
        </w:rPr>
        <w:t>вс</w:t>
      </w:r>
      <w:proofErr w:type="gramEnd"/>
      <w:r w:rsidRPr="00980E08">
        <w:rPr>
          <w:rFonts w:eastAsia="Times New Roman"/>
          <w:color w:val="000000"/>
          <w:sz w:val="20"/>
          <w:szCs w:val="20"/>
          <w:lang w:eastAsia="ru-RU"/>
        </w:rPr>
        <w:t>ім  дітям  рівний  доступ до безоплатної правової допомоги, необхідної для забезпечення захисту їхніх прав, на  підставах  та  в  порядку,  встановлених  законом,  що регулює надання безоплатної правової допомоги.</w:t>
      </w:r>
      <w:bookmarkStart w:id="31" w:name="o32"/>
      <w:bookmarkEnd w:id="31"/>
      <w:r w:rsidRPr="00980E08">
        <w:rPr>
          <w:rFonts w:eastAsia="Times New Roman"/>
          <w:i/>
          <w:iCs/>
          <w:color w:val="000000"/>
          <w:sz w:val="20"/>
          <w:szCs w:val="20"/>
          <w:lang w:eastAsia="ru-RU"/>
        </w:rPr>
        <w:t xml:space="preserve">{  Частина  друга статті 3 в редакції Закону N 5477-VI ( </w:t>
      </w:r>
      <w:hyperlink r:id="rId32" w:tgtFrame="_blank" w:history="1">
        <w:r w:rsidRPr="00980E08">
          <w:rPr>
            <w:rFonts w:eastAsia="Times New Roman"/>
            <w:i/>
            <w:iCs/>
            <w:color w:val="000000"/>
            <w:sz w:val="20"/>
            <w:szCs w:val="20"/>
            <w:lang w:eastAsia="ru-RU"/>
          </w:rPr>
          <w:t>5477-17</w:t>
        </w:r>
      </w:hyperlink>
      <w:r w:rsidRPr="00980E08">
        <w:rPr>
          <w:rFonts w:eastAsia="Times New Roman"/>
          <w:i/>
          <w:iCs/>
          <w:color w:val="000000"/>
          <w:sz w:val="20"/>
          <w:szCs w:val="20"/>
          <w:lang w:eastAsia="ru-RU"/>
        </w:rPr>
        <w:t xml:space="preserve"> ) від 06.11.2012 }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4F5DA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32" w:name="o33"/>
      <w:bookmarkEnd w:id="32"/>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4.</w:t>
      </w:r>
      <w:r w:rsidRPr="00980E08">
        <w:rPr>
          <w:rFonts w:eastAsia="Times New Roman"/>
          <w:color w:val="000000"/>
          <w:sz w:val="20"/>
          <w:szCs w:val="20"/>
          <w:lang w:eastAsia="ru-RU"/>
        </w:rPr>
        <w:t xml:space="preserve"> Система заходів щодо охорони дитинства </w:t>
      </w:r>
      <w:r w:rsidRPr="00980E08">
        <w:rPr>
          <w:rFonts w:eastAsia="Times New Roman"/>
          <w:color w:val="000000"/>
          <w:sz w:val="20"/>
          <w:szCs w:val="20"/>
          <w:lang w:eastAsia="ru-RU"/>
        </w:rPr>
        <w:br/>
      </w:r>
      <w:bookmarkStart w:id="33" w:name="o34"/>
      <w:bookmarkEnd w:id="33"/>
      <w:r w:rsidRPr="00980E08">
        <w:rPr>
          <w:rFonts w:eastAsia="Times New Roman"/>
          <w:color w:val="000000"/>
          <w:sz w:val="20"/>
          <w:szCs w:val="20"/>
          <w:lang w:eastAsia="ru-RU"/>
        </w:rPr>
        <w:t xml:space="preserve">     Система заходів щодо охорони дитинства в Україні включа</w:t>
      </w:r>
      <w:proofErr w:type="gramStart"/>
      <w:r w:rsidRPr="00980E08">
        <w:rPr>
          <w:rFonts w:eastAsia="Times New Roman"/>
          <w:color w:val="000000"/>
          <w:sz w:val="20"/>
          <w:szCs w:val="20"/>
          <w:lang w:eastAsia="ru-RU"/>
        </w:rPr>
        <w:t>є:</w:t>
      </w:r>
      <w:proofErr w:type="gramEnd"/>
      <w:r w:rsidRPr="00980E08">
        <w:rPr>
          <w:rFonts w:eastAsia="Times New Roman"/>
          <w:color w:val="000000"/>
          <w:sz w:val="20"/>
          <w:szCs w:val="20"/>
          <w:lang w:eastAsia="ru-RU"/>
        </w:rPr>
        <w:t xml:space="preserve">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4" w:name="o35"/>
      <w:bookmarkEnd w:id="34"/>
      <w:r w:rsidRPr="00980E08">
        <w:rPr>
          <w:rFonts w:eastAsia="Times New Roman"/>
          <w:color w:val="000000"/>
          <w:sz w:val="20"/>
          <w:szCs w:val="20"/>
          <w:lang w:eastAsia="ru-RU"/>
        </w:rPr>
        <w:t xml:space="preserve">     визначення основних  правових,  економічних,  організаційних, культурних   та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 xml:space="preserve">іальних   засад   щодо   охорони   дитинства, удосконалення  законодавства  про  правовий  і  соціальний  захист дітей,  приведення його у відповідність з  міжнародними  правовими нормами у цій сфері;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5" w:name="o36"/>
      <w:bookmarkEnd w:id="35"/>
      <w:r w:rsidRPr="00980E08">
        <w:rPr>
          <w:rFonts w:eastAsia="Times New Roman"/>
          <w:color w:val="000000"/>
          <w:sz w:val="20"/>
          <w:szCs w:val="20"/>
          <w:lang w:eastAsia="ru-RU"/>
        </w:rPr>
        <w:t xml:space="preserve">     забезпечення належних  умов  для охорони здоров'я,  навчання, виховання,  фізичного,  психічного,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 xml:space="preserve">іального,   духовного   та інтелектуального   розвитку   дітей,   їх  соціально-психологічної адаптації  та  активної  життєдіяльності,  зростання  в  сімейному оточенні  в  атмосфері миру,  гідності,  взаємоповаги,  свободи та рівності;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6" w:name="o37"/>
      <w:bookmarkEnd w:id="36"/>
      <w:r w:rsidRPr="00980E08">
        <w:rPr>
          <w:rFonts w:eastAsia="Times New Roman"/>
          <w:color w:val="000000"/>
          <w:sz w:val="20"/>
          <w:szCs w:val="20"/>
          <w:lang w:eastAsia="ru-RU"/>
        </w:rPr>
        <w:t xml:space="preserve">     проведення державної  політики,  спрямованої  на   реалізацію цільових програм з охорони дитинства, надання дітям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 переваг та соціальних гарантій у процесі виховання,  навчання,  підготовки до   трудової   діяльності,   заохочення   наукових  досліджень  з актуальних проблем дитинства;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37" w:name="o38"/>
      <w:bookmarkEnd w:id="37"/>
      <w:r w:rsidRPr="00980E08">
        <w:rPr>
          <w:rFonts w:eastAsia="Times New Roman"/>
          <w:color w:val="000000"/>
          <w:sz w:val="20"/>
          <w:szCs w:val="20"/>
          <w:lang w:eastAsia="ru-RU"/>
        </w:rPr>
        <w:t xml:space="preserve">     встановлення відповідальності  юридичних  і   фізичних   </w:t>
      </w:r>
      <w:proofErr w:type="gramStart"/>
      <w:r w:rsidRPr="00980E08">
        <w:rPr>
          <w:rFonts w:eastAsia="Times New Roman"/>
          <w:color w:val="000000"/>
          <w:sz w:val="20"/>
          <w:szCs w:val="20"/>
          <w:lang w:eastAsia="ru-RU"/>
        </w:rPr>
        <w:t>осіб</w:t>
      </w:r>
      <w:proofErr w:type="gramEnd"/>
      <w:r w:rsidRPr="00980E08">
        <w:rPr>
          <w:rFonts w:eastAsia="Times New Roman"/>
          <w:color w:val="000000"/>
          <w:sz w:val="20"/>
          <w:szCs w:val="20"/>
          <w:lang w:eastAsia="ru-RU"/>
        </w:rPr>
        <w:t xml:space="preserve"> (посадових осіб і громадян) за порушення прав і законних інтересів дитини, заподіяння їй шкоди.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4F5DA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38" w:name="o39"/>
      <w:bookmarkEnd w:id="38"/>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5.</w:t>
      </w:r>
      <w:r w:rsidRPr="00980E08">
        <w:rPr>
          <w:rFonts w:eastAsia="Times New Roman"/>
          <w:color w:val="000000"/>
          <w:sz w:val="20"/>
          <w:szCs w:val="20"/>
          <w:lang w:eastAsia="ru-RU"/>
        </w:rPr>
        <w:t xml:space="preserve"> Організація охорони дитинства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39" w:name="o40"/>
      <w:bookmarkEnd w:id="39"/>
      <w:r w:rsidRPr="00980E08">
        <w:rPr>
          <w:rFonts w:eastAsia="Times New Roman"/>
          <w:color w:val="000000"/>
          <w:sz w:val="20"/>
          <w:szCs w:val="20"/>
          <w:lang w:eastAsia="ru-RU"/>
        </w:rPr>
        <w:t xml:space="preserve">     Основні засади охорони дитинства та державну політику  у  цій сфері   визначає   Верховна   Рада   України  шляхом  затвердження відповідних загальнодержавних програм. </w:t>
      </w:r>
      <w:bookmarkStart w:id="40" w:name="o41"/>
      <w:bookmarkEnd w:id="40"/>
    </w:p>
    <w:p w:rsidR="004B03BA" w:rsidRP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Проведення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державної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політики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щодо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охорони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дитинства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розробку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здійснення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цільових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загальнодержавних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програм</w:t>
      </w:r>
      <w:r w:rsidRPr="004F5DA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іального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захисту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поліпшення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становища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координацію</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діяльності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центральних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місцевих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органів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виконавчої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влади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цій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сфері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забезпечує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Кабінет</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Міністрів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Щорічно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Кабінет</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звітує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Верховній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Раді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демографічної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ситуації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становище</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тенденції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його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змін</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ході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впроваджених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соціально</w:t>
      </w:r>
      <w:r w:rsidRPr="004F5DA8">
        <w:rPr>
          <w:rFonts w:eastAsia="Times New Roman"/>
          <w:color w:val="000000"/>
          <w:sz w:val="20"/>
          <w:szCs w:val="20"/>
          <w:lang w:val="en-US" w:eastAsia="ru-RU"/>
        </w:rPr>
        <w:t>-</w:t>
      </w:r>
      <w:r w:rsidRPr="00980E08">
        <w:rPr>
          <w:rFonts w:eastAsia="Times New Roman"/>
          <w:color w:val="000000"/>
          <w:sz w:val="20"/>
          <w:szCs w:val="20"/>
          <w:lang w:eastAsia="ru-RU"/>
        </w:rPr>
        <w:t>економічних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перетворень</w:t>
      </w:r>
      <w:r w:rsidRPr="004F5DA8">
        <w:rPr>
          <w:rFonts w:eastAsia="Times New Roman"/>
          <w:color w:val="000000"/>
          <w:sz w:val="20"/>
          <w:szCs w:val="20"/>
          <w:lang w:val="en-US" w:eastAsia="ru-RU"/>
        </w:rPr>
        <w:t xml:space="preserve">.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1" w:name="o42"/>
      <w:bookmarkEnd w:id="41"/>
      <w:r w:rsidRPr="004F5DA8">
        <w:rPr>
          <w:rFonts w:eastAsia="Times New Roman"/>
          <w:color w:val="000000"/>
          <w:sz w:val="20"/>
          <w:szCs w:val="20"/>
          <w:lang w:eastAsia="ru-RU"/>
        </w:rPr>
        <w:t xml:space="preserve">     </w:t>
      </w:r>
      <w:r w:rsidRPr="00980E08">
        <w:rPr>
          <w:rFonts w:eastAsia="Times New Roman"/>
          <w:color w:val="000000"/>
          <w:sz w:val="20"/>
          <w:szCs w:val="20"/>
          <w:lang w:eastAsia="ru-RU"/>
        </w:rPr>
        <w:t xml:space="preserve">Місцеві органи   виконавчої   влади   та   органи   місцевого самоврядування відповідно до їх компетенції,  визначеної  законом, забезпечують: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 w:name="o43"/>
      <w:bookmarkEnd w:id="42"/>
      <w:r w:rsidRPr="00980E08">
        <w:rPr>
          <w:rFonts w:eastAsia="Times New Roman"/>
          <w:color w:val="000000"/>
          <w:sz w:val="20"/>
          <w:szCs w:val="20"/>
          <w:lang w:eastAsia="ru-RU"/>
        </w:rPr>
        <w:t xml:space="preserve">     проведення державної  політики  у  сфері  охорони  дитинства, розроблення  і  здійснення  галузевих  та   регіональних   програм поліпшення становища дітей, вирішення інших питань у цій сфері;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3" w:name="o44"/>
      <w:bookmarkEnd w:id="43"/>
      <w:r w:rsidRPr="00980E08">
        <w:rPr>
          <w:rFonts w:eastAsia="Times New Roman"/>
          <w:color w:val="000000"/>
          <w:sz w:val="20"/>
          <w:szCs w:val="20"/>
          <w:lang w:eastAsia="ru-RU"/>
        </w:rPr>
        <w:t xml:space="preserve">     розвиток мережі   навчальних   закладів,   закладів   охорони здоров'я,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 xml:space="preserve">іального захисту,  а також  позашкільних  навчальних закладів,  діяльність  яких  спрямована  на  організацію дозвілля, відпочинку     і     оздоровлення     дітей,     зміцнення      їх матеріально-технічної бази;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4" w:name="o45"/>
      <w:bookmarkEnd w:id="44"/>
      <w:r w:rsidRPr="00980E08">
        <w:rPr>
          <w:rFonts w:eastAsia="Times New Roman"/>
          <w:color w:val="000000"/>
          <w:sz w:val="20"/>
          <w:szCs w:val="20"/>
          <w:lang w:eastAsia="ru-RU"/>
        </w:rPr>
        <w:t xml:space="preserve">     вирішення питань   щодо   встановлення  опіки  і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створення інших передбачених  законодавством  умов  для  виховання дітей,   які   внаслідок   смерті   батьків,  позбавлення  батьків батьківських прав,  хвороби батьків чи з інших  причин  залишилися без  батьківського  піклування,  а  також  для захисту особистих і майнових прав та інтересів дітей;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 w:name="o46"/>
      <w:bookmarkEnd w:id="45"/>
      <w:r w:rsidRPr="00980E08">
        <w:rPr>
          <w:rFonts w:eastAsia="Times New Roman"/>
          <w:color w:val="000000"/>
          <w:sz w:val="20"/>
          <w:szCs w:val="20"/>
          <w:lang w:eastAsia="ru-RU"/>
        </w:rPr>
        <w:t xml:space="preserve">     організацію   безкоштовного   харчування   учнів  1-4  класів загальноосвітніх навчальних закладів, а також дітей-сиріт, дітей з неповних  та  багатодітних </w:t>
      </w:r>
      <w:proofErr w:type="gramStart"/>
      <w:r w:rsidRPr="00980E08">
        <w:rPr>
          <w:rFonts w:eastAsia="Times New Roman"/>
          <w:color w:val="000000"/>
          <w:sz w:val="20"/>
          <w:szCs w:val="20"/>
          <w:lang w:eastAsia="ru-RU"/>
        </w:rPr>
        <w:t>сімей</w:t>
      </w:r>
      <w:proofErr w:type="gramEnd"/>
      <w:r w:rsidRPr="00980E08">
        <w:rPr>
          <w:rFonts w:eastAsia="Times New Roman"/>
          <w:color w:val="000000"/>
          <w:sz w:val="20"/>
          <w:szCs w:val="20"/>
          <w:lang w:eastAsia="ru-RU"/>
        </w:rPr>
        <w:t xml:space="preserve"> у професійно-технічних навчальних закладах;  (  Дію абзацу п'ятого частини третьої статті 5 зупинено на  2003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ік (щодо забезпечення безкоштовним харчуванням учнів 1-3 класів  загальноосвітніх  навчальних  закладів, крім дітей-сиріт, дітей,   позбавлених   батьківського   піклування,   та  дітей  із </w:t>
      </w:r>
      <w:r w:rsidRPr="00980E08">
        <w:rPr>
          <w:rFonts w:eastAsia="Times New Roman"/>
          <w:color w:val="000000"/>
          <w:sz w:val="20"/>
          <w:szCs w:val="20"/>
          <w:lang w:eastAsia="ru-RU"/>
        </w:rPr>
        <w:br/>
        <w:t xml:space="preserve">малозабезпечених  сімей) згідно із Законом N 380-IV ( </w:t>
      </w:r>
      <w:hyperlink r:id="rId33" w:tgtFrame="_blank" w:history="1">
        <w:r w:rsidRPr="00980E08">
          <w:rPr>
            <w:rFonts w:eastAsia="Times New Roman"/>
            <w:color w:val="000000"/>
            <w:sz w:val="20"/>
            <w:szCs w:val="20"/>
            <w:lang w:eastAsia="ru-RU"/>
          </w:rPr>
          <w:t>380-15</w:t>
        </w:r>
      </w:hyperlink>
      <w:r w:rsidRPr="00980E08">
        <w:rPr>
          <w:rFonts w:eastAsia="Times New Roman"/>
          <w:color w:val="000000"/>
          <w:sz w:val="20"/>
          <w:szCs w:val="20"/>
          <w:lang w:eastAsia="ru-RU"/>
        </w:rPr>
        <w:t xml:space="preserve"> ) від 26.12.2002;  дію  абзацу п'ятого частини третьої статті 5 зупинено на  2004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ік щодо забезпечення безкоштовним харчуванням учнів 1-3 класів  загальноосвітніх  навчальних  закладів,  крім дітей-сиріт, дітей,   позбавлених   батьківського   піклування,   та  дітей  із малозабезпечених сімей згідно із Законом N 1344-IV ( </w:t>
      </w:r>
      <w:hyperlink r:id="rId34" w:tgtFrame="_blank" w:history="1">
        <w:r w:rsidRPr="00980E08">
          <w:rPr>
            <w:rFonts w:eastAsia="Times New Roman"/>
            <w:color w:val="000000"/>
            <w:sz w:val="20"/>
            <w:szCs w:val="20"/>
            <w:lang w:eastAsia="ru-RU"/>
          </w:rPr>
          <w:t>1344-15</w:t>
        </w:r>
      </w:hyperlink>
      <w:r w:rsidRPr="00980E08">
        <w:rPr>
          <w:rFonts w:eastAsia="Times New Roman"/>
          <w:color w:val="000000"/>
          <w:sz w:val="20"/>
          <w:szCs w:val="20"/>
          <w:lang w:eastAsia="ru-RU"/>
        </w:rPr>
        <w:t xml:space="preserve"> ) від 27.11.2003;  із  змінами,  внесеними  згідно  із Законом N 2505-IV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"http://zakon4.rada.gov.ua/laws/show/2505-15" \t "_blank"</w:instrText>
      </w:r>
      <w:r w:rsidR="00EF3338" w:rsidRPr="00980E08">
        <w:rPr>
          <w:sz w:val="20"/>
          <w:szCs w:val="20"/>
        </w:rPr>
        <w:fldChar w:fldCharType="separate"/>
      </w:r>
      <w:r w:rsidRPr="00980E08">
        <w:rPr>
          <w:rFonts w:eastAsia="Times New Roman"/>
          <w:color w:val="000000"/>
          <w:sz w:val="20"/>
          <w:szCs w:val="20"/>
          <w:lang w:eastAsia="ru-RU"/>
        </w:rPr>
        <w:t>2505-15</w:t>
      </w:r>
      <w:r w:rsidR="00EF3338" w:rsidRPr="00980E08">
        <w:rPr>
          <w:sz w:val="20"/>
          <w:szCs w:val="20"/>
        </w:rPr>
        <w:fldChar w:fldCharType="end"/>
      </w:r>
      <w:r w:rsidRPr="00980E08">
        <w:rPr>
          <w:rFonts w:eastAsia="Times New Roman"/>
          <w:color w:val="000000"/>
          <w:sz w:val="20"/>
          <w:szCs w:val="20"/>
          <w:lang w:eastAsia="ru-RU"/>
        </w:rPr>
        <w:t xml:space="preserve"> ) від 25.03.2005 )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6" w:name="o47"/>
      <w:bookmarkEnd w:id="46"/>
      <w:r w:rsidRPr="00980E08">
        <w:rPr>
          <w:rFonts w:eastAsia="Times New Roman"/>
          <w:color w:val="000000"/>
          <w:sz w:val="20"/>
          <w:szCs w:val="20"/>
          <w:lang w:eastAsia="ru-RU"/>
        </w:rPr>
        <w:t xml:space="preserve">     організацію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ільгового проїзду міським пасажирським транспортом (крім таксі), автомобільним транспортом  загального користування   (крім   таксі)   в   сільській   місцевості   учнів загальноосвітніх навчальних закладів, а також дітей-сиріт, дітей з неповних     та    багатодітних    сімей,    що    навчаються    в професійно-технічних навчальних закладах;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7" w:name="o48"/>
      <w:bookmarkEnd w:id="47"/>
      <w:r w:rsidRPr="00980E08">
        <w:rPr>
          <w:rFonts w:eastAsia="Times New Roman"/>
          <w:color w:val="000000"/>
          <w:sz w:val="20"/>
          <w:szCs w:val="20"/>
          <w:lang w:eastAsia="ru-RU"/>
        </w:rPr>
        <w:t xml:space="preserve">     вирішення питань про  надання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  та  державної  допомоги дітям та сім'ям з дітьми відповідно до законодавства;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8" w:name="o49"/>
      <w:bookmarkEnd w:id="48"/>
      <w:r w:rsidRPr="00980E08">
        <w:rPr>
          <w:rFonts w:eastAsia="Times New Roman"/>
          <w:color w:val="000000"/>
          <w:sz w:val="20"/>
          <w:szCs w:val="20"/>
          <w:lang w:eastAsia="ru-RU"/>
        </w:rPr>
        <w:t xml:space="preserve">     контроль   за   дотриманням  в  ігрових  залах,  комп'ютерних клубах,  відеотеках,  дискотеках,  інших розважальних закладах  та громадських  місцях  правопорядку  та етичних норм стосовно дітей; </w:t>
      </w:r>
      <w:proofErr w:type="gramStart"/>
      <w:r w:rsidRPr="00980E08">
        <w:rPr>
          <w:rFonts w:eastAsia="Times New Roman"/>
          <w:color w:val="000000"/>
          <w:sz w:val="20"/>
          <w:szCs w:val="20"/>
          <w:lang w:eastAsia="ru-RU"/>
        </w:rPr>
        <w:t xml:space="preserve">(  </w:t>
      </w:r>
      <w:proofErr w:type="gramEnd"/>
      <w:r w:rsidRPr="00980E08">
        <w:rPr>
          <w:rFonts w:eastAsia="Times New Roman"/>
          <w:color w:val="000000"/>
          <w:sz w:val="20"/>
          <w:szCs w:val="20"/>
          <w:lang w:eastAsia="ru-RU"/>
        </w:rPr>
        <w:t xml:space="preserve">Частину  третю  статті  5  доповнено  абзацом згідно із Законом N 2304-IV ( </w:t>
      </w:r>
      <w:hyperlink r:id="rId35" w:tgtFrame="_blank" w:history="1">
        <w:r w:rsidRPr="00980E08">
          <w:rPr>
            <w:rFonts w:eastAsia="Times New Roman"/>
            <w:color w:val="000000"/>
            <w:sz w:val="20"/>
            <w:szCs w:val="20"/>
            <w:lang w:eastAsia="ru-RU"/>
          </w:rPr>
          <w:t>2304-15</w:t>
        </w:r>
      </w:hyperlink>
      <w:r w:rsidRPr="00980E08">
        <w:rPr>
          <w:rFonts w:eastAsia="Times New Roman"/>
          <w:color w:val="000000"/>
          <w:sz w:val="20"/>
          <w:szCs w:val="20"/>
          <w:lang w:eastAsia="ru-RU"/>
        </w:rPr>
        <w:t xml:space="preserve"> ) від 11.01.2005 )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9" w:name="o50"/>
      <w:bookmarkEnd w:id="49"/>
      <w:r w:rsidRPr="00980E08">
        <w:rPr>
          <w:rFonts w:eastAsia="Times New Roman"/>
          <w:color w:val="000000"/>
          <w:sz w:val="20"/>
          <w:szCs w:val="20"/>
          <w:lang w:eastAsia="ru-RU"/>
        </w:rPr>
        <w:t xml:space="preserve">     вжиття інших заходів щодо охорони дитинства, віднесених до їх компетенції законодавством України.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0" w:name="o51"/>
      <w:bookmarkEnd w:id="50"/>
      <w:r w:rsidRPr="00980E08">
        <w:rPr>
          <w:rFonts w:eastAsia="Times New Roman"/>
          <w:color w:val="000000"/>
          <w:sz w:val="20"/>
          <w:szCs w:val="20"/>
          <w:lang w:eastAsia="ru-RU"/>
        </w:rPr>
        <w:t xml:space="preserve">     Інші органи виконавчої влади в межах своїх повноважень: </w:t>
      </w:r>
    </w:p>
    <w:p w:rsidR="004B03BA" w:rsidRPr="00980E0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1" w:name="o52"/>
      <w:bookmarkEnd w:id="51"/>
      <w:r w:rsidRPr="00980E08">
        <w:rPr>
          <w:rFonts w:eastAsia="Times New Roman"/>
          <w:color w:val="000000"/>
          <w:sz w:val="20"/>
          <w:szCs w:val="20"/>
          <w:lang w:eastAsia="ru-RU"/>
        </w:rPr>
        <w:t xml:space="preserve">     подають Кабінету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 xml:space="preserve">ів України пропозиції щодо вдосконалення положень законодавства,  які стосуються забезпечення захисту прав дітей;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52" w:name="o53"/>
      <w:bookmarkEnd w:id="52"/>
      <w:r w:rsidRPr="00980E08">
        <w:rPr>
          <w:rFonts w:eastAsia="Times New Roman"/>
          <w:color w:val="000000"/>
          <w:sz w:val="20"/>
          <w:szCs w:val="20"/>
          <w:lang w:eastAsia="ru-RU"/>
        </w:rPr>
        <w:t xml:space="preserve">     подають висновки </w:t>
      </w:r>
      <w:proofErr w:type="gramStart"/>
      <w:r w:rsidRPr="00980E08">
        <w:rPr>
          <w:rFonts w:eastAsia="Times New Roman"/>
          <w:color w:val="000000"/>
          <w:sz w:val="20"/>
          <w:szCs w:val="20"/>
          <w:lang w:eastAsia="ru-RU"/>
        </w:rPr>
        <w:t>до</w:t>
      </w:r>
      <w:proofErr w:type="gramEnd"/>
      <w:r w:rsidRPr="00980E08">
        <w:rPr>
          <w:rFonts w:eastAsia="Times New Roman"/>
          <w:color w:val="000000"/>
          <w:sz w:val="20"/>
          <w:szCs w:val="20"/>
          <w:lang w:eastAsia="ru-RU"/>
        </w:rPr>
        <w:t xml:space="preserve"> проектів законодавчих актів із зазначених питань; </w:t>
      </w:r>
    </w:p>
    <w:p w:rsidR="004B03BA" w:rsidRP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53" w:name="o54"/>
      <w:bookmarkEnd w:id="53"/>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надають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засобам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масової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інформації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громадськості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особам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чи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органам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які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займаються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вирішенням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питань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захисту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загальну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інформацію</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забезпечення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захисту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прав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proofErr w:type="gramStart"/>
      <w:r w:rsidRPr="004F5DA8">
        <w:rPr>
          <w:rFonts w:eastAsia="Times New Roman"/>
          <w:color w:val="000000"/>
          <w:sz w:val="20"/>
          <w:szCs w:val="20"/>
          <w:lang w:val="en-US" w:eastAsia="ru-RU"/>
        </w:rPr>
        <w:t>.</w:t>
      </w:r>
      <w:bookmarkStart w:id="54" w:name="o55"/>
      <w:bookmarkEnd w:id="54"/>
      <w:r w:rsidRPr="004F5DA8">
        <w:rPr>
          <w:rFonts w:eastAsia="Times New Roman"/>
          <w:i/>
          <w:iCs/>
          <w:color w:val="000000"/>
          <w:sz w:val="20"/>
          <w:szCs w:val="20"/>
          <w:lang w:val="en-US" w:eastAsia="ru-RU"/>
        </w:rPr>
        <w:t>{</w:t>
      </w:r>
      <w:proofErr w:type="gramEnd"/>
      <w:r w:rsidRPr="004F5DA8">
        <w:rPr>
          <w:rFonts w:eastAsia="Times New Roman"/>
          <w:i/>
          <w:iCs/>
          <w:color w:val="000000"/>
          <w:sz w:val="20"/>
          <w:szCs w:val="20"/>
          <w:lang w:val="en-US" w:eastAsia="ru-RU"/>
        </w:rPr>
        <w:t xml:space="preserve">  </w:t>
      </w:r>
      <w:r w:rsidRPr="00980E08">
        <w:rPr>
          <w:rFonts w:eastAsia="Times New Roman"/>
          <w:i/>
          <w:iCs/>
          <w:color w:val="000000"/>
          <w:sz w:val="20"/>
          <w:szCs w:val="20"/>
          <w:lang w:eastAsia="ru-RU"/>
        </w:rPr>
        <w:t>Частина</w:t>
      </w:r>
      <w:r w:rsidRPr="004F5DA8">
        <w:rPr>
          <w:rFonts w:eastAsia="Times New Roman"/>
          <w:i/>
          <w:iCs/>
          <w:color w:val="000000"/>
          <w:sz w:val="20"/>
          <w:szCs w:val="20"/>
          <w:lang w:val="en-US" w:eastAsia="ru-RU"/>
        </w:rPr>
        <w:t xml:space="preserve">   </w:t>
      </w:r>
      <w:r w:rsidRPr="00980E08">
        <w:rPr>
          <w:rFonts w:eastAsia="Times New Roman"/>
          <w:i/>
          <w:iCs/>
          <w:color w:val="000000"/>
          <w:sz w:val="20"/>
          <w:szCs w:val="20"/>
          <w:lang w:eastAsia="ru-RU"/>
        </w:rPr>
        <w:t>четверта</w:t>
      </w:r>
      <w:r w:rsidRPr="004F5DA8">
        <w:rPr>
          <w:rFonts w:eastAsia="Times New Roman"/>
          <w:i/>
          <w:iCs/>
          <w:color w:val="000000"/>
          <w:sz w:val="20"/>
          <w:szCs w:val="20"/>
          <w:lang w:val="en-US" w:eastAsia="ru-RU"/>
        </w:rPr>
        <w:t xml:space="preserve">   </w:t>
      </w:r>
      <w:r w:rsidRPr="00980E08">
        <w:rPr>
          <w:rFonts w:eastAsia="Times New Roman"/>
          <w:i/>
          <w:iCs/>
          <w:color w:val="000000"/>
          <w:sz w:val="20"/>
          <w:szCs w:val="20"/>
          <w:lang w:eastAsia="ru-RU"/>
        </w:rPr>
        <w:t>статті</w:t>
      </w:r>
      <w:r w:rsidRPr="004F5DA8">
        <w:rPr>
          <w:rFonts w:eastAsia="Times New Roman"/>
          <w:i/>
          <w:iCs/>
          <w:color w:val="000000"/>
          <w:sz w:val="20"/>
          <w:szCs w:val="20"/>
          <w:lang w:val="en-US" w:eastAsia="ru-RU"/>
        </w:rPr>
        <w:t xml:space="preserve">   5   </w:t>
      </w:r>
      <w:r w:rsidRPr="00980E08">
        <w:rPr>
          <w:rFonts w:eastAsia="Times New Roman"/>
          <w:i/>
          <w:iCs/>
          <w:color w:val="000000"/>
          <w:sz w:val="20"/>
          <w:szCs w:val="20"/>
          <w:lang w:eastAsia="ru-RU"/>
        </w:rPr>
        <w:t>в</w:t>
      </w:r>
      <w:r w:rsidRPr="004F5DA8">
        <w:rPr>
          <w:rFonts w:eastAsia="Times New Roman"/>
          <w:i/>
          <w:iCs/>
          <w:color w:val="000000"/>
          <w:sz w:val="20"/>
          <w:szCs w:val="20"/>
          <w:lang w:val="en-US" w:eastAsia="ru-RU"/>
        </w:rPr>
        <w:t xml:space="preserve">  </w:t>
      </w:r>
      <w:r w:rsidRPr="00980E08">
        <w:rPr>
          <w:rFonts w:eastAsia="Times New Roman"/>
          <w:i/>
          <w:iCs/>
          <w:color w:val="000000"/>
          <w:sz w:val="20"/>
          <w:szCs w:val="20"/>
          <w:lang w:eastAsia="ru-RU"/>
        </w:rPr>
        <w:t>редакції</w:t>
      </w:r>
      <w:r w:rsidRPr="004F5DA8">
        <w:rPr>
          <w:rFonts w:eastAsia="Times New Roman"/>
          <w:i/>
          <w:iCs/>
          <w:color w:val="000000"/>
          <w:sz w:val="20"/>
          <w:szCs w:val="20"/>
          <w:lang w:val="en-US" w:eastAsia="ru-RU"/>
        </w:rPr>
        <w:t xml:space="preserve">  </w:t>
      </w:r>
      <w:r w:rsidRPr="00980E08">
        <w:rPr>
          <w:rFonts w:eastAsia="Times New Roman"/>
          <w:i/>
          <w:iCs/>
          <w:color w:val="000000"/>
          <w:sz w:val="20"/>
          <w:szCs w:val="20"/>
          <w:lang w:eastAsia="ru-RU"/>
        </w:rPr>
        <w:t>Закону</w:t>
      </w:r>
      <w:r w:rsidRPr="004F5DA8">
        <w:rPr>
          <w:rFonts w:eastAsia="Times New Roman"/>
          <w:i/>
          <w:iCs/>
          <w:color w:val="000000"/>
          <w:sz w:val="20"/>
          <w:szCs w:val="20"/>
          <w:lang w:val="en-US" w:eastAsia="ru-RU"/>
        </w:rPr>
        <w:t xml:space="preserve"> N 1397-VI ( </w:t>
      </w:r>
      <w:hyperlink r:id="rId36" w:tgtFrame="_blank" w:history="1">
        <w:r w:rsidRPr="004F5DA8">
          <w:rPr>
            <w:rFonts w:eastAsia="Times New Roman"/>
            <w:i/>
            <w:iCs/>
            <w:color w:val="000000"/>
            <w:sz w:val="20"/>
            <w:szCs w:val="20"/>
            <w:lang w:val="en-US" w:eastAsia="ru-RU"/>
          </w:rPr>
          <w:t>1397-17</w:t>
        </w:r>
      </w:hyperlink>
      <w:r w:rsidRPr="004F5DA8">
        <w:rPr>
          <w:rFonts w:eastAsia="Times New Roman"/>
          <w:i/>
          <w:iCs/>
          <w:color w:val="000000"/>
          <w:sz w:val="20"/>
          <w:szCs w:val="20"/>
          <w:lang w:val="en-US" w:eastAsia="ru-RU"/>
        </w:rPr>
        <w:t xml:space="preserve"> ) </w:t>
      </w:r>
      <w:r w:rsidRPr="00980E08">
        <w:rPr>
          <w:rFonts w:eastAsia="Times New Roman"/>
          <w:i/>
          <w:iCs/>
          <w:color w:val="000000"/>
          <w:sz w:val="20"/>
          <w:szCs w:val="20"/>
          <w:lang w:eastAsia="ru-RU"/>
        </w:rPr>
        <w:t>від</w:t>
      </w:r>
      <w:r w:rsidRPr="004F5DA8">
        <w:rPr>
          <w:rFonts w:eastAsia="Times New Roman"/>
          <w:i/>
          <w:iCs/>
          <w:color w:val="000000"/>
          <w:sz w:val="20"/>
          <w:szCs w:val="20"/>
          <w:lang w:val="en-US" w:eastAsia="ru-RU"/>
        </w:rPr>
        <w:t xml:space="preserve"> 21.05.2009 } </w:t>
      </w:r>
    </w:p>
    <w:p w:rsidR="004B03BA" w:rsidRP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55" w:name="o56"/>
      <w:bookmarkEnd w:id="55"/>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порядку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встановленому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законодавством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трудові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колективи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благодійні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інші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громадські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організації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фізичні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особи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можуть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брати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участь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забезпеченні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реалізації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заходів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охорони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дитинства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поліпшення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становища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створення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розвиненої</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системи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патронату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w:t>
      </w:r>
      <w:r w:rsidRPr="00980E08">
        <w:rPr>
          <w:rFonts w:eastAsia="Times New Roman"/>
          <w:color w:val="000000"/>
          <w:sz w:val="20"/>
          <w:szCs w:val="20"/>
          <w:lang w:eastAsia="ru-RU"/>
        </w:rPr>
        <w:t>сиріт</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позбавлених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батьківського</w:t>
      </w:r>
      <w:r w:rsidRPr="004F5DA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підтримки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осіб</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які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замінюють</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заходів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спрямованих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забезпечення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відповідних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умов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для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виховання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освіти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всебічного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гармонійного</w:t>
      </w:r>
      <w:r w:rsidRPr="004F5DA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культурного</w:t>
      </w:r>
      <w:proofErr w:type="gramEnd"/>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фізичного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розвитку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дитини</w:t>
      </w:r>
      <w:r w:rsidRPr="004F5DA8">
        <w:rPr>
          <w:rFonts w:eastAsia="Times New Roman"/>
          <w:color w:val="000000"/>
          <w:sz w:val="20"/>
          <w:szCs w:val="20"/>
          <w:lang w:val="en-US" w:eastAsia="ru-RU"/>
        </w:rPr>
        <w:t xml:space="preserve">. </w:t>
      </w:r>
    </w:p>
    <w:p w:rsid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56" w:name="o57"/>
      <w:bookmarkEnd w:id="56"/>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сприяє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трудовим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колективам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громадським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благодійним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організаціям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іншим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об</w:t>
      </w:r>
      <w:r w:rsidRPr="004F5DA8">
        <w:rPr>
          <w:rFonts w:eastAsia="Times New Roman"/>
          <w:color w:val="000000"/>
          <w:sz w:val="20"/>
          <w:szCs w:val="20"/>
          <w:lang w:val="en-US" w:eastAsia="ru-RU"/>
        </w:rPr>
        <w:t>'</w:t>
      </w:r>
      <w:r w:rsidRPr="00980E08">
        <w:rPr>
          <w:rFonts w:eastAsia="Times New Roman"/>
          <w:color w:val="000000"/>
          <w:sz w:val="20"/>
          <w:szCs w:val="20"/>
          <w:lang w:eastAsia="ru-RU"/>
        </w:rPr>
        <w:t>єднанням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громадян</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фізичним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особам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діяльності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спрямованій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поліпшення</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становища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охорону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прав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інтересів</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заохочує</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розвиток</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усіх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форм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благодійності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патронату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спонсорства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щодо</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шляхом</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надання</w:t>
      </w:r>
      <w:r w:rsidRPr="004F5DA8">
        <w:rPr>
          <w:rFonts w:eastAsia="Times New Roman"/>
          <w:color w:val="000000"/>
          <w:sz w:val="20"/>
          <w:szCs w:val="20"/>
          <w:lang w:val="en-US" w:eastAsia="ru-RU"/>
        </w:rPr>
        <w:t xml:space="preserve"> </w:t>
      </w:r>
      <w:r w:rsidRPr="004F5DA8">
        <w:rPr>
          <w:rFonts w:eastAsia="Times New Roman"/>
          <w:color w:val="000000"/>
          <w:sz w:val="20"/>
          <w:szCs w:val="20"/>
          <w:lang w:val="en-US" w:eastAsia="ru-RU"/>
        </w:rPr>
        <w:br/>
      </w:r>
      <w:r w:rsidRPr="00980E08">
        <w:rPr>
          <w:rFonts w:eastAsia="Times New Roman"/>
          <w:color w:val="000000"/>
          <w:sz w:val="20"/>
          <w:szCs w:val="20"/>
          <w:lang w:eastAsia="ru-RU"/>
        </w:rPr>
        <w:t>податкових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інвестиційних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митних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кредитних</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тарифних</w:t>
      </w:r>
      <w:r w:rsidRPr="004F5DA8">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ільг</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порядку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встановленому</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законами</w:t>
      </w:r>
      <w:r w:rsidRPr="004F5DA8">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4F5DA8">
        <w:rPr>
          <w:rFonts w:eastAsia="Times New Roman"/>
          <w:color w:val="000000"/>
          <w:sz w:val="20"/>
          <w:szCs w:val="20"/>
          <w:lang w:val="en-US" w:eastAsia="ru-RU"/>
        </w:rPr>
        <w:t xml:space="preserve">. </w:t>
      </w:r>
    </w:p>
    <w:p w:rsidR="004B03BA" w:rsidRPr="004F5DA8" w:rsidRDefault="004B03BA" w:rsidP="004F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p>
    <w:p w:rsidR="006F2B7C" w:rsidRP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57" w:name="o58"/>
      <w:bookmarkEnd w:id="57"/>
      <w:r w:rsidRPr="00980E08">
        <w:rPr>
          <w:rFonts w:eastAsia="Times New Roman"/>
          <w:b/>
          <w:bCs/>
          <w:color w:val="000000"/>
          <w:sz w:val="20"/>
          <w:szCs w:val="20"/>
          <w:lang w:eastAsia="ru-RU"/>
        </w:rPr>
        <w:t>Розділ II</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58" w:name="o59"/>
      <w:bookmarkEnd w:id="58"/>
      <w:r w:rsidRPr="00980E08">
        <w:rPr>
          <w:rFonts w:eastAsia="Times New Roman"/>
          <w:color w:val="000000"/>
          <w:sz w:val="20"/>
          <w:szCs w:val="20"/>
          <w:lang w:eastAsia="ru-RU"/>
        </w:rPr>
        <w:t>ПРАВА ТА СВОБОДИ ДИТИНИ</w:t>
      </w: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59" w:name="o60"/>
      <w:bookmarkEnd w:id="59"/>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6.</w:t>
      </w:r>
      <w:r w:rsidRPr="00980E08">
        <w:rPr>
          <w:rFonts w:eastAsia="Times New Roman"/>
          <w:color w:val="000000"/>
          <w:sz w:val="20"/>
          <w:szCs w:val="20"/>
          <w:lang w:eastAsia="ru-RU"/>
        </w:rPr>
        <w:t xml:space="preserve"> Право на життя та охорону здоров'я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0" w:name="o61"/>
      <w:bookmarkEnd w:id="60"/>
      <w:r w:rsidRPr="00980E08">
        <w:rPr>
          <w:rFonts w:eastAsia="Times New Roman"/>
          <w:color w:val="000000"/>
          <w:sz w:val="20"/>
          <w:szCs w:val="20"/>
          <w:lang w:eastAsia="ru-RU"/>
        </w:rPr>
        <w:t xml:space="preserve">     Кожна дитина  має  право  на  життя  з  моменту визначення її живонародженою   та   життєздатною   за   критеріями   Всесвітньої організації охорони здоров'я.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1" w:name="o62"/>
      <w:bookmarkEnd w:id="61"/>
      <w:r w:rsidRPr="00980E08">
        <w:rPr>
          <w:rFonts w:eastAsia="Times New Roman"/>
          <w:color w:val="000000"/>
          <w:sz w:val="20"/>
          <w:szCs w:val="20"/>
          <w:lang w:eastAsia="ru-RU"/>
        </w:rPr>
        <w:t xml:space="preserve">     Держава гарантує дитині право на охорону здоров'я, безоплатну кваліфіковану медичну допомогу в державних і комунальних  закладах охорони  здоров'я,  сприяє  створенню  безпечних  умов для життя і здорового розвитку дитини,  раціонального  харчування,  формуванню навичок здорового способу життя. </w:t>
      </w: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62" w:name="o63"/>
      <w:bookmarkEnd w:id="62"/>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З</w:t>
      </w:r>
      <w:proofErr w:type="gramEnd"/>
      <w:r w:rsidRPr="00980E08">
        <w:rPr>
          <w:rFonts w:eastAsia="Times New Roman"/>
          <w:color w:val="000000"/>
          <w:sz w:val="20"/>
          <w:szCs w:val="20"/>
          <w:lang w:eastAsia="ru-RU"/>
        </w:rPr>
        <w:t xml:space="preserve"> цією метою держава вживає заходів щодо: </w:t>
      </w:r>
      <w:r w:rsidRPr="00980E08">
        <w:rPr>
          <w:rFonts w:eastAsia="Times New Roman"/>
          <w:color w:val="000000"/>
          <w:sz w:val="20"/>
          <w:szCs w:val="20"/>
          <w:lang w:eastAsia="ru-RU"/>
        </w:rPr>
        <w:br/>
      </w:r>
      <w:bookmarkStart w:id="63" w:name="o64"/>
      <w:bookmarkEnd w:id="63"/>
      <w:r w:rsidRPr="00980E08">
        <w:rPr>
          <w:rFonts w:eastAsia="Times New Roman"/>
          <w:color w:val="000000"/>
          <w:sz w:val="20"/>
          <w:szCs w:val="20"/>
          <w:lang w:eastAsia="ru-RU"/>
        </w:rPr>
        <w:t xml:space="preserve">     зниження рівня смертності немовлят і дитячої смертності; </w:t>
      </w:r>
      <w:r w:rsidRPr="00980E08">
        <w:rPr>
          <w:rFonts w:eastAsia="Times New Roman"/>
          <w:color w:val="000000"/>
          <w:sz w:val="20"/>
          <w:szCs w:val="20"/>
          <w:lang w:eastAsia="ru-RU"/>
        </w:rPr>
        <w:br/>
      </w:r>
      <w:bookmarkStart w:id="64" w:name="o65"/>
      <w:bookmarkEnd w:id="64"/>
      <w:r w:rsidRPr="00980E08">
        <w:rPr>
          <w:rFonts w:eastAsia="Times New Roman"/>
          <w:color w:val="000000"/>
          <w:sz w:val="20"/>
          <w:szCs w:val="20"/>
          <w:lang w:eastAsia="ru-RU"/>
        </w:rPr>
        <w:t xml:space="preserve">     забезпечення надання необхідної медичної допомоги всім дітям; </w:t>
      </w:r>
    </w:p>
    <w:p w:rsidR="004B03BA" w:rsidRP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65" w:name="o66"/>
      <w:bookmarkEnd w:id="65"/>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боротьби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хворобами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недоїданням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тому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числі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шляхом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надання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дітям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доступу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достатньої</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кількості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якісних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харчових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продукті</w:t>
      </w:r>
      <w:proofErr w:type="gramStart"/>
      <w:r w:rsidRPr="00980E08">
        <w:rPr>
          <w:rFonts w:eastAsia="Times New Roman"/>
          <w:color w:val="000000"/>
          <w:sz w:val="20"/>
          <w:szCs w:val="20"/>
          <w:lang w:eastAsia="ru-RU"/>
        </w:rPr>
        <w:t>в</w:t>
      </w:r>
      <w:proofErr w:type="gramEnd"/>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чистої</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питної</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води</w:t>
      </w:r>
      <w:r w:rsidRPr="006F2B7C">
        <w:rPr>
          <w:rFonts w:eastAsia="Times New Roman"/>
          <w:color w:val="000000"/>
          <w:sz w:val="20"/>
          <w:szCs w:val="20"/>
          <w:lang w:val="en-US" w:eastAsia="ru-RU"/>
        </w:rPr>
        <w:t xml:space="preserve">; </w:t>
      </w:r>
    </w:p>
    <w:p w:rsidR="006F2B7C" w:rsidRP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6" w:name="o67"/>
      <w:bookmarkEnd w:id="66"/>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 xml:space="preserve">створення безпечних і здорових умов праці; </w:t>
      </w:r>
      <w:r w:rsidRPr="00980E08">
        <w:rPr>
          <w:rFonts w:eastAsia="Times New Roman"/>
          <w:color w:val="000000"/>
          <w:sz w:val="20"/>
          <w:szCs w:val="20"/>
          <w:lang w:eastAsia="ru-RU"/>
        </w:rPr>
        <w:br/>
      </w:r>
      <w:bookmarkStart w:id="67" w:name="o68"/>
      <w:bookmarkEnd w:id="67"/>
      <w:r w:rsidRPr="00980E08">
        <w:rPr>
          <w:rFonts w:eastAsia="Times New Roman"/>
          <w:color w:val="000000"/>
          <w:sz w:val="20"/>
          <w:szCs w:val="20"/>
          <w:lang w:eastAsia="ru-RU"/>
        </w:rPr>
        <w:t xml:space="preserve">     надання матерям   належних   послуг   з  охорони  здоров'я  у допологовий і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ісляпологовий періоди;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8" w:name="o69"/>
      <w:bookmarkEnd w:id="68"/>
      <w:r w:rsidRPr="00980E08">
        <w:rPr>
          <w:rFonts w:eastAsia="Times New Roman"/>
          <w:color w:val="000000"/>
          <w:sz w:val="20"/>
          <w:szCs w:val="20"/>
          <w:lang w:eastAsia="ru-RU"/>
        </w:rPr>
        <w:t xml:space="preserve">     забезпечення всіх прошарків суспільства,  зокрема  батьків  і дітей,  інформацією  щодо  охорони здоров'я і здорового харчування дітей,  переваг грудного вигодовування,  гі</w:t>
      </w:r>
      <w:proofErr w:type="gramStart"/>
      <w:r w:rsidRPr="00980E08">
        <w:rPr>
          <w:rFonts w:eastAsia="Times New Roman"/>
          <w:color w:val="000000"/>
          <w:sz w:val="20"/>
          <w:szCs w:val="20"/>
          <w:lang w:eastAsia="ru-RU"/>
        </w:rPr>
        <w:t>г</w:t>
      </w:r>
      <w:proofErr w:type="gramEnd"/>
      <w:r w:rsidRPr="00980E08">
        <w:rPr>
          <w:rFonts w:eastAsia="Times New Roman"/>
          <w:color w:val="000000"/>
          <w:sz w:val="20"/>
          <w:szCs w:val="20"/>
          <w:lang w:eastAsia="ru-RU"/>
        </w:rPr>
        <w:t xml:space="preserve">ієни,  санітарних умов проживання дітей та запобігання нещасним випадкам;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9" w:name="o70"/>
      <w:bookmarkEnd w:id="69"/>
      <w:r w:rsidRPr="00980E08">
        <w:rPr>
          <w:rFonts w:eastAsia="Times New Roman"/>
          <w:color w:val="000000"/>
          <w:sz w:val="20"/>
          <w:szCs w:val="20"/>
          <w:lang w:eastAsia="ru-RU"/>
        </w:rPr>
        <w:t xml:space="preserve">     розвитку просвітницької  роботи,  послуг  у галузі планування сім'ї та охорони репродуктивного здоров'я; </w:t>
      </w:r>
      <w:r w:rsidRPr="00980E08">
        <w:rPr>
          <w:rFonts w:eastAsia="Times New Roman"/>
          <w:color w:val="000000"/>
          <w:sz w:val="20"/>
          <w:szCs w:val="20"/>
          <w:lang w:eastAsia="ru-RU"/>
        </w:rPr>
        <w:br/>
      </w:r>
      <w:bookmarkStart w:id="70" w:name="o71"/>
      <w:bookmarkEnd w:id="70"/>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ільгового забезпечення  дітей  ліками   та   харчуванням   у порядку, встановленому законодавством. </w:t>
      </w:r>
      <w:r w:rsidRPr="00980E08">
        <w:rPr>
          <w:rFonts w:eastAsia="Times New Roman"/>
          <w:color w:val="000000"/>
          <w:sz w:val="20"/>
          <w:szCs w:val="20"/>
          <w:lang w:eastAsia="ru-RU"/>
        </w:rPr>
        <w:br/>
      </w: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71" w:name="o72"/>
      <w:bookmarkEnd w:id="71"/>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7.</w:t>
      </w:r>
      <w:r w:rsidRPr="00980E08">
        <w:rPr>
          <w:rFonts w:eastAsia="Times New Roman"/>
          <w:color w:val="000000"/>
          <w:sz w:val="20"/>
          <w:szCs w:val="20"/>
          <w:lang w:eastAsia="ru-RU"/>
        </w:rPr>
        <w:t xml:space="preserve"> Право на і</w:t>
      </w:r>
      <w:proofErr w:type="gramStart"/>
      <w:r w:rsidRPr="00980E08">
        <w:rPr>
          <w:rFonts w:eastAsia="Times New Roman"/>
          <w:color w:val="000000"/>
          <w:sz w:val="20"/>
          <w:szCs w:val="20"/>
          <w:lang w:eastAsia="ru-RU"/>
        </w:rPr>
        <w:t>м'я</w:t>
      </w:r>
      <w:proofErr w:type="gramEnd"/>
      <w:r w:rsidRPr="00980E08">
        <w:rPr>
          <w:rFonts w:eastAsia="Times New Roman"/>
          <w:color w:val="000000"/>
          <w:sz w:val="20"/>
          <w:szCs w:val="20"/>
          <w:lang w:eastAsia="ru-RU"/>
        </w:rPr>
        <w:t xml:space="preserve"> та громадянство </w:t>
      </w:r>
    </w:p>
    <w:p w:rsid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72" w:name="o73"/>
      <w:bookmarkEnd w:id="72"/>
      <w:r w:rsidRPr="00980E08">
        <w:rPr>
          <w:rFonts w:eastAsia="Times New Roman"/>
          <w:color w:val="000000"/>
          <w:sz w:val="20"/>
          <w:szCs w:val="20"/>
          <w:lang w:eastAsia="ru-RU"/>
        </w:rPr>
        <w:t xml:space="preserve">     Кожна дитина  з  моменту  народження  має  право  на  і</w:t>
      </w:r>
      <w:proofErr w:type="gramStart"/>
      <w:r w:rsidRPr="00980E08">
        <w:rPr>
          <w:rFonts w:eastAsia="Times New Roman"/>
          <w:color w:val="000000"/>
          <w:sz w:val="20"/>
          <w:szCs w:val="20"/>
          <w:lang w:eastAsia="ru-RU"/>
        </w:rPr>
        <w:t>м'я</w:t>
      </w:r>
      <w:proofErr w:type="gramEnd"/>
      <w:r w:rsidRPr="00980E08">
        <w:rPr>
          <w:rFonts w:eastAsia="Times New Roman"/>
          <w:color w:val="000000"/>
          <w:sz w:val="20"/>
          <w:szCs w:val="20"/>
          <w:lang w:eastAsia="ru-RU"/>
        </w:rPr>
        <w:t xml:space="preserve"> та громадянство.  Місце  і  порядок  реєстрації   народження   дитини визначаються    сімейним    законодавством,    реєстрацію    актів цивільного   стану,   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ідстави  і  порядок  набуття  та  зміни громадянства   визначаються   Законом  України  "Про  громадянство України" ( </w:t>
      </w:r>
      <w:hyperlink r:id="rId37" w:tgtFrame="_blank" w:history="1">
        <w:r w:rsidRPr="00980E08">
          <w:rPr>
            <w:rFonts w:eastAsia="Times New Roman"/>
            <w:color w:val="000000"/>
            <w:sz w:val="20"/>
            <w:szCs w:val="20"/>
            <w:lang w:eastAsia="ru-RU"/>
          </w:rPr>
          <w:t>2235-14</w:t>
        </w:r>
      </w:hyperlink>
      <w:r w:rsidRPr="00980E08">
        <w:rPr>
          <w:rFonts w:eastAsia="Times New Roman"/>
          <w:color w:val="000000"/>
          <w:sz w:val="20"/>
          <w:szCs w:val="20"/>
          <w:lang w:eastAsia="ru-RU"/>
        </w:rPr>
        <w:t xml:space="preserve"> ), іншими нормативно-правовими актами.</w:t>
      </w:r>
      <w:bookmarkStart w:id="73" w:name="o74"/>
      <w:bookmarkEnd w:id="73"/>
    </w:p>
    <w:p w:rsid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en-US" w:eastAsia="ru-RU"/>
        </w:rPr>
      </w:pPr>
      <w:r w:rsidRPr="00980E08">
        <w:rPr>
          <w:rFonts w:eastAsia="Times New Roman"/>
          <w:i/>
          <w:iCs/>
          <w:color w:val="000000"/>
          <w:sz w:val="20"/>
          <w:szCs w:val="20"/>
          <w:lang w:eastAsia="ru-RU"/>
        </w:rPr>
        <w:t xml:space="preserve">(  Стаття  7  із  змінами,  внесеними  згідно із Законом N 1410-IV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"http://zakon4.rada.gov.ua/laws/show/1410-15" \t "_blank"</w:instrText>
      </w:r>
      <w:r w:rsidR="00EF3338" w:rsidRPr="00980E08">
        <w:rPr>
          <w:sz w:val="20"/>
          <w:szCs w:val="20"/>
        </w:rPr>
        <w:fldChar w:fldCharType="separate"/>
      </w:r>
      <w:r w:rsidRPr="00980E08">
        <w:rPr>
          <w:rFonts w:eastAsia="Times New Roman"/>
          <w:i/>
          <w:iCs/>
          <w:color w:val="000000"/>
          <w:sz w:val="20"/>
          <w:szCs w:val="20"/>
          <w:lang w:eastAsia="ru-RU"/>
        </w:rPr>
        <w:t>1410-15</w:t>
      </w:r>
      <w:r w:rsidR="00EF3338" w:rsidRPr="00980E08">
        <w:rPr>
          <w:sz w:val="20"/>
          <w:szCs w:val="20"/>
        </w:rPr>
        <w:fldChar w:fldCharType="end"/>
      </w:r>
      <w:r w:rsidRPr="00980E08">
        <w:rPr>
          <w:rFonts w:eastAsia="Times New Roman"/>
          <w:i/>
          <w:iCs/>
          <w:color w:val="000000"/>
          <w:sz w:val="20"/>
          <w:szCs w:val="20"/>
          <w:lang w:eastAsia="ru-RU"/>
        </w:rPr>
        <w:t xml:space="preserve"> ) від 03.02.2004 )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74" w:name="o75"/>
      <w:bookmarkEnd w:id="74"/>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8.</w:t>
      </w:r>
      <w:r w:rsidRPr="00980E08">
        <w:rPr>
          <w:rFonts w:eastAsia="Times New Roman"/>
          <w:color w:val="000000"/>
          <w:sz w:val="20"/>
          <w:szCs w:val="20"/>
          <w:lang w:eastAsia="ru-RU"/>
        </w:rPr>
        <w:t xml:space="preserve"> Право на достатній життєвий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івень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5" w:name="o76"/>
      <w:bookmarkEnd w:id="75"/>
      <w:r w:rsidRPr="00980E08">
        <w:rPr>
          <w:rFonts w:eastAsia="Times New Roman"/>
          <w:color w:val="000000"/>
          <w:sz w:val="20"/>
          <w:szCs w:val="20"/>
          <w:lang w:eastAsia="ru-RU"/>
        </w:rPr>
        <w:t xml:space="preserve">     Кожна дитина має право на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івень  життя,  достатній  для  її фізичного,  інтелектуального, морального, культурного, духовного і соціального розвитку. </w:t>
      </w:r>
    </w:p>
    <w:p w:rsid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76" w:name="o77"/>
      <w:bookmarkEnd w:id="76"/>
      <w:r w:rsidRPr="00980E08">
        <w:rPr>
          <w:rFonts w:eastAsia="Times New Roman"/>
          <w:color w:val="000000"/>
          <w:sz w:val="20"/>
          <w:szCs w:val="20"/>
          <w:lang w:eastAsia="ru-RU"/>
        </w:rPr>
        <w:t xml:space="preserve">     Батьки або особи,  які їх замінюють,  несуть відповідальність за  створення  умов,  необхідних  для  всебічного розвитку дитини, відповідно </w:t>
      </w:r>
      <w:proofErr w:type="gramStart"/>
      <w:r w:rsidRPr="00980E08">
        <w:rPr>
          <w:rFonts w:eastAsia="Times New Roman"/>
          <w:color w:val="000000"/>
          <w:sz w:val="20"/>
          <w:szCs w:val="20"/>
          <w:lang w:eastAsia="ru-RU"/>
        </w:rPr>
        <w:t>до</w:t>
      </w:r>
      <w:proofErr w:type="gramEnd"/>
      <w:r w:rsidRPr="00980E08">
        <w:rPr>
          <w:rFonts w:eastAsia="Times New Roman"/>
          <w:color w:val="000000"/>
          <w:sz w:val="20"/>
          <w:szCs w:val="20"/>
          <w:lang w:eastAsia="ru-RU"/>
        </w:rPr>
        <w:t xml:space="preserve"> законів України.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F2B7C" w:rsidRP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77" w:name="o78"/>
      <w:bookmarkEnd w:id="77"/>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9.</w:t>
      </w:r>
      <w:r w:rsidRPr="00980E08">
        <w:rPr>
          <w:rFonts w:eastAsia="Times New Roman"/>
          <w:color w:val="000000"/>
          <w:sz w:val="20"/>
          <w:szCs w:val="20"/>
          <w:lang w:eastAsia="ru-RU"/>
        </w:rPr>
        <w:t xml:space="preserve"> Право дитини на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ільне висловлення думки та отримання інформації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8" w:name="o79"/>
      <w:bookmarkEnd w:id="78"/>
      <w:r w:rsidRPr="00980E08">
        <w:rPr>
          <w:rFonts w:eastAsia="Times New Roman"/>
          <w:color w:val="000000"/>
          <w:sz w:val="20"/>
          <w:szCs w:val="20"/>
          <w:lang w:eastAsia="ru-RU"/>
        </w:rPr>
        <w:t xml:space="preserve">     Кожна дитина  має  право  на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ільне  висловлювання особистої думки,  формування власних поглядів,  розвиток власної  суспільної активності,  отримання інформації, що відповідає її віку. Це право включає   свободу   розшукувати,   одержувати,    використовувати, поширювати  та  зберігати  інформацію в усній,  письмовій чи іншій формі,  за допомогою творів мистецтва, літератури, засобів масової інформації, засобів зв'язку (комп'ютерної, телефонної мережі тощо) чи інших засобів на вибі</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  дитини.  Їй  забезпечується  доступ  до інформації  та  матеріалів  з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ізних  національних  і міжнародних джерел,  особливо  тих,  які  сприяють   здоровому   фізичному   і психічному   розвитку,   соціальному,   духовному   та  моральному благополуччю.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9" w:name="o80"/>
      <w:bookmarkEnd w:id="79"/>
      <w:r w:rsidRPr="00980E08">
        <w:rPr>
          <w:rFonts w:eastAsia="Times New Roman"/>
          <w:color w:val="000000"/>
          <w:sz w:val="20"/>
          <w:szCs w:val="20"/>
          <w:lang w:eastAsia="ru-RU"/>
        </w:rPr>
        <w:t xml:space="preserve">     Діти мають  право  звертатися  до  органів  державної  влади, органів    місцевого    самоврядування,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ідприємств,   установ, організацій,  засобів масової інформації та їх посадових  осіб  із зауваженнями  та пропозиціями стосовно їхньої діяльності,  заявами та клопотаннями щодо реалізації своїх прав і законних інтересів та скаргами про їх порушення. </w:t>
      </w:r>
    </w:p>
    <w:p w:rsidR="006F2B7C" w:rsidRP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0" w:name="o81"/>
      <w:bookmarkEnd w:id="80"/>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З</w:t>
      </w:r>
      <w:proofErr w:type="gramEnd"/>
      <w:r w:rsidRPr="00980E08">
        <w:rPr>
          <w:rFonts w:eastAsia="Times New Roman"/>
          <w:color w:val="000000"/>
          <w:sz w:val="20"/>
          <w:szCs w:val="20"/>
          <w:lang w:eastAsia="ru-RU"/>
        </w:rPr>
        <w:t xml:space="preserve"> метою реалізації цього права держава сприяє: </w:t>
      </w:r>
      <w:r w:rsidRPr="00980E08">
        <w:rPr>
          <w:rFonts w:eastAsia="Times New Roman"/>
          <w:color w:val="000000"/>
          <w:sz w:val="20"/>
          <w:szCs w:val="20"/>
          <w:lang w:eastAsia="ru-RU"/>
        </w:rPr>
        <w:br/>
      </w:r>
      <w:bookmarkStart w:id="81" w:name="o82"/>
      <w:bookmarkEnd w:id="81"/>
      <w:r w:rsidRPr="00980E08">
        <w:rPr>
          <w:rFonts w:eastAsia="Times New Roman"/>
          <w:color w:val="000000"/>
          <w:sz w:val="20"/>
          <w:szCs w:val="20"/>
          <w:lang w:eastAsia="ru-RU"/>
        </w:rPr>
        <w:t xml:space="preserve">     поширенню засобами  масової  інформації матеріалів,  корисних для розвитку дитини;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2" w:name="o83"/>
      <w:bookmarkEnd w:id="82"/>
      <w:r w:rsidRPr="00980E08">
        <w:rPr>
          <w:rFonts w:eastAsia="Times New Roman"/>
          <w:color w:val="000000"/>
          <w:sz w:val="20"/>
          <w:szCs w:val="20"/>
          <w:lang w:eastAsia="ru-RU"/>
        </w:rPr>
        <w:t xml:space="preserve">     виданню та розповсюдженню дитячої літератури  та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ідручників шляхом створення пільгових умов для їх видання; </w:t>
      </w:r>
      <w:r w:rsidRPr="00980E08">
        <w:rPr>
          <w:rFonts w:eastAsia="Times New Roman"/>
          <w:color w:val="000000"/>
          <w:sz w:val="20"/>
          <w:szCs w:val="20"/>
          <w:lang w:eastAsia="ru-RU"/>
        </w:rPr>
        <w:br/>
      </w:r>
      <w:bookmarkStart w:id="83" w:name="o84"/>
      <w:bookmarkEnd w:id="83"/>
      <w:r w:rsidRPr="00980E08">
        <w:rPr>
          <w:rFonts w:eastAsia="Times New Roman"/>
          <w:color w:val="000000"/>
          <w:sz w:val="20"/>
          <w:szCs w:val="20"/>
          <w:lang w:eastAsia="ru-RU"/>
        </w:rPr>
        <w:t xml:space="preserve">     міжнародному співробітництву  у  сфері  обміну  та  поширення інформації та матеріалів,  що надходять із різних  національних  і міжнародних джерел;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4" w:name="o85"/>
      <w:bookmarkEnd w:id="84"/>
      <w:r w:rsidRPr="00980E08">
        <w:rPr>
          <w:rFonts w:eastAsia="Times New Roman"/>
          <w:color w:val="000000"/>
          <w:sz w:val="20"/>
          <w:szCs w:val="20"/>
          <w:lang w:eastAsia="ru-RU"/>
        </w:rPr>
        <w:t xml:space="preserve">     діяльності засобів   масової   інформації,   спрямованій   на задоволення мовних потреб дітей, </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 тому числі тих, які належать до національних меншин. </w:t>
      </w:r>
    </w:p>
    <w:p w:rsidR="004B03BA"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85" w:name="o86"/>
      <w:bookmarkEnd w:id="85"/>
      <w:r w:rsidRPr="00980E08">
        <w:rPr>
          <w:rFonts w:eastAsia="Times New Roman"/>
          <w:color w:val="000000"/>
          <w:sz w:val="20"/>
          <w:szCs w:val="20"/>
          <w:lang w:eastAsia="ru-RU"/>
        </w:rPr>
        <w:t xml:space="preserve">     Здійснення прав  дитини  на  вільне  висловлювання  думки  та отримання  інформації  може  бути  обмежене  законом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 або для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ідтримання авторитету та неупередженості правосуддя. </w:t>
      </w:r>
    </w:p>
    <w:p w:rsidR="006F2B7C" w:rsidRPr="006F2B7C" w:rsidRDefault="006F2B7C"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86" w:name="o87"/>
      <w:bookmarkEnd w:id="86"/>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10.</w:t>
      </w:r>
      <w:r w:rsidRPr="00980E08">
        <w:rPr>
          <w:rFonts w:eastAsia="Times New Roman"/>
          <w:color w:val="000000"/>
          <w:sz w:val="20"/>
          <w:szCs w:val="20"/>
          <w:lang w:eastAsia="ru-RU"/>
        </w:rPr>
        <w:t xml:space="preserve"> Право на захист від усіх форм насильства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7" w:name="o88"/>
      <w:bookmarkEnd w:id="87"/>
      <w:r w:rsidRPr="00980E08">
        <w:rPr>
          <w:rFonts w:eastAsia="Times New Roman"/>
          <w:color w:val="000000"/>
          <w:sz w:val="20"/>
          <w:szCs w:val="20"/>
          <w:lang w:eastAsia="ru-RU"/>
        </w:rPr>
        <w:t xml:space="preserve">     Кожній дитині   гарантується   право   на  свободу,  особисту недоторканність та захист гідності.  Дисципліна і порядок </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 сім'ї, навчальних  та  інших  дитячих  закладах  мають забезпечуватися на принципах,  що  грунтуються  на  взаємоповазі,  справедливості   і виключають приниження честі та гідності дитини. </w:t>
      </w: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88" w:name="o89"/>
      <w:bookmarkEnd w:id="88"/>
      <w:r w:rsidRPr="00980E08">
        <w:rPr>
          <w:rFonts w:eastAsia="Times New Roman"/>
          <w:color w:val="000000"/>
          <w:sz w:val="20"/>
          <w:szCs w:val="20"/>
          <w:lang w:eastAsia="ru-RU"/>
        </w:rPr>
        <w:t xml:space="preserve">     Держава здійснює захист дитини від: </w:t>
      </w:r>
    </w:p>
    <w:p w:rsidR="004B03BA" w:rsidRP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89" w:name="o90"/>
      <w:bookmarkEnd w:id="89"/>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усіх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форм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фізичного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психічного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насильства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образи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недбалого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жорстокого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поводження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нею</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експлуатації</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включаючи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сексуальні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зловживання</w:t>
      </w:r>
      <w:r w:rsidRPr="006F2B7C">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у</w:t>
      </w:r>
      <w:proofErr w:type="gramEnd"/>
      <w:r w:rsidRPr="006F2B7C">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тому</w:t>
      </w:r>
      <w:proofErr w:type="gramEnd"/>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числі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боку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батьків</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осіб</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які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замінюють</w:t>
      </w:r>
      <w:r w:rsidRPr="006F2B7C">
        <w:rPr>
          <w:rFonts w:eastAsia="Times New Roman"/>
          <w:color w:val="000000"/>
          <w:sz w:val="20"/>
          <w:szCs w:val="20"/>
          <w:lang w:val="en-US" w:eastAsia="ru-RU"/>
        </w:rPr>
        <w:t xml:space="preserve">;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0" w:name="o91"/>
      <w:bookmarkEnd w:id="90"/>
      <w:r w:rsidRPr="006F2B7C">
        <w:rPr>
          <w:rFonts w:eastAsia="Times New Roman"/>
          <w:color w:val="000000"/>
          <w:sz w:val="20"/>
          <w:szCs w:val="20"/>
          <w:lang w:eastAsia="ru-RU"/>
        </w:rPr>
        <w:t xml:space="preserve">     </w:t>
      </w:r>
      <w:r w:rsidRPr="00980E08">
        <w:rPr>
          <w:rFonts w:eastAsia="Times New Roman"/>
          <w:color w:val="000000"/>
          <w:sz w:val="20"/>
          <w:szCs w:val="20"/>
          <w:lang w:eastAsia="ru-RU"/>
        </w:rPr>
        <w:t xml:space="preserve">втягнення у  злочинну  діяльність,  залучення   до   вживання алкоголю, наркотичних засобів і психотропних речовин;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1" w:name="o92"/>
      <w:bookmarkEnd w:id="91"/>
      <w:r w:rsidRPr="00980E08">
        <w:rPr>
          <w:rFonts w:eastAsia="Times New Roman"/>
          <w:color w:val="000000"/>
          <w:sz w:val="20"/>
          <w:szCs w:val="20"/>
          <w:lang w:eastAsia="ru-RU"/>
        </w:rPr>
        <w:t xml:space="preserve">     залучення до екстремістських </w:t>
      </w:r>
      <w:proofErr w:type="gramStart"/>
      <w:r w:rsidRPr="00980E08">
        <w:rPr>
          <w:rFonts w:eastAsia="Times New Roman"/>
          <w:color w:val="000000"/>
          <w:sz w:val="20"/>
          <w:szCs w:val="20"/>
          <w:lang w:eastAsia="ru-RU"/>
        </w:rPr>
        <w:t>рел</w:t>
      </w:r>
      <w:proofErr w:type="gramEnd"/>
      <w:r w:rsidRPr="00980E08">
        <w:rPr>
          <w:rFonts w:eastAsia="Times New Roman"/>
          <w:color w:val="000000"/>
          <w:sz w:val="20"/>
          <w:szCs w:val="20"/>
          <w:lang w:eastAsia="ru-RU"/>
        </w:rPr>
        <w:t xml:space="preserve">ігійних психокультових угруповань та течій, використання її  для   створення   та </w:t>
      </w:r>
      <w:r w:rsidRPr="00980E08">
        <w:rPr>
          <w:rFonts w:eastAsia="Times New Roman"/>
          <w:color w:val="000000"/>
          <w:sz w:val="20"/>
          <w:szCs w:val="20"/>
          <w:lang w:eastAsia="ru-RU"/>
        </w:rPr>
        <w:br/>
        <w:t xml:space="preserve">розповсюдження    порнографічних   матеріалів,   примушування   до проституції,  жебрацтва,  бродяжництва, втягнення до азартних ігор тощо.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2" w:name="o93"/>
      <w:bookmarkEnd w:id="92"/>
      <w:r w:rsidRPr="00980E08">
        <w:rPr>
          <w:rFonts w:eastAsia="Times New Roman"/>
          <w:color w:val="000000"/>
          <w:sz w:val="20"/>
          <w:szCs w:val="20"/>
          <w:lang w:eastAsia="ru-RU"/>
        </w:rPr>
        <w:t xml:space="preserve">     Держава  через  органи  опіки  і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служби у справах дітей,  центри  соціальних  служб  для  сім'ї,  дітей  та молоді у порядку  (  </w:t>
      </w:r>
      <w:hyperlink r:id="rId38" w:tgtFrame="_blank" w:history="1">
        <w:r w:rsidRPr="00980E08">
          <w:rPr>
            <w:rFonts w:eastAsia="Times New Roman"/>
            <w:color w:val="000000"/>
            <w:sz w:val="20"/>
            <w:szCs w:val="20"/>
            <w:lang w:eastAsia="ru-RU"/>
          </w:rPr>
          <w:t>z0917-09</w:t>
        </w:r>
      </w:hyperlink>
      <w:r w:rsidRPr="00980E08">
        <w:rPr>
          <w:rFonts w:eastAsia="Times New Roman"/>
          <w:color w:val="000000"/>
          <w:sz w:val="20"/>
          <w:szCs w:val="20"/>
          <w:lang w:eastAsia="ru-RU"/>
        </w:rPr>
        <w:t xml:space="preserve"> ), встановленому законодавством, надає дитині та   особам,   які   піклуються  про  неї,  необхідну  допомогу  у запобіганні та виявленні випадків жорстокого поводження з дитиною, передачі  інформації  про  ці  випадки для розгляду до відповідних уповноважених  законом  органів  для  проведення  розслідування  і </w:t>
      </w:r>
      <w:r w:rsidRPr="00980E08">
        <w:rPr>
          <w:rFonts w:eastAsia="Times New Roman"/>
          <w:color w:val="000000"/>
          <w:sz w:val="20"/>
          <w:szCs w:val="20"/>
          <w:lang w:eastAsia="ru-RU"/>
        </w:rPr>
        <w:br/>
        <w:t>вжиття заходів щодо припинення насильства.</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3" w:name="o94"/>
      <w:bookmarkEnd w:id="93"/>
      <w:r w:rsidRPr="00980E08">
        <w:rPr>
          <w:rFonts w:eastAsia="Times New Roman"/>
          <w:i/>
          <w:iCs/>
          <w:color w:val="000000"/>
          <w:sz w:val="20"/>
          <w:szCs w:val="20"/>
          <w:lang w:eastAsia="ru-RU"/>
        </w:rPr>
        <w:t xml:space="preserve">{ Частина третя статті 10 із змінами, внесеними згідно із Законами N  3109-III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"http://zakon4.rada.gov.ua/laws/show/3109-14" \t "_blank"</w:instrText>
      </w:r>
      <w:r w:rsidR="00EF3338" w:rsidRPr="00980E08">
        <w:rPr>
          <w:sz w:val="20"/>
          <w:szCs w:val="20"/>
        </w:rPr>
        <w:fldChar w:fldCharType="separate"/>
      </w:r>
      <w:r w:rsidRPr="00980E08">
        <w:rPr>
          <w:rFonts w:eastAsia="Times New Roman"/>
          <w:i/>
          <w:iCs/>
          <w:color w:val="000000"/>
          <w:sz w:val="20"/>
          <w:szCs w:val="20"/>
          <w:lang w:eastAsia="ru-RU"/>
        </w:rPr>
        <w:t>3109-14</w:t>
      </w:r>
      <w:r w:rsidR="00EF3338" w:rsidRPr="00980E08">
        <w:rPr>
          <w:sz w:val="20"/>
          <w:szCs w:val="20"/>
        </w:rPr>
        <w:fldChar w:fldCharType="end"/>
      </w:r>
      <w:r w:rsidRPr="00980E08">
        <w:rPr>
          <w:rFonts w:eastAsia="Times New Roman"/>
          <w:i/>
          <w:iCs/>
          <w:color w:val="000000"/>
          <w:sz w:val="20"/>
          <w:szCs w:val="20"/>
          <w:lang w:eastAsia="ru-RU"/>
        </w:rPr>
        <w:t xml:space="preserve"> ) від 07.03.2002, N 2353-IV ( </w:t>
      </w:r>
      <w:hyperlink r:id="rId39" w:tgtFrame="_blank" w:history="1">
        <w:r w:rsidRPr="00980E08">
          <w:rPr>
            <w:rFonts w:eastAsia="Times New Roman"/>
            <w:i/>
            <w:iCs/>
            <w:color w:val="000000"/>
            <w:sz w:val="20"/>
            <w:szCs w:val="20"/>
            <w:lang w:eastAsia="ru-RU"/>
          </w:rPr>
          <w:t>2353-15</w:t>
        </w:r>
      </w:hyperlink>
      <w:r w:rsidRPr="00980E08">
        <w:rPr>
          <w:rFonts w:eastAsia="Times New Roman"/>
          <w:i/>
          <w:iCs/>
          <w:color w:val="000000"/>
          <w:sz w:val="20"/>
          <w:szCs w:val="20"/>
          <w:lang w:eastAsia="ru-RU"/>
        </w:rPr>
        <w:t xml:space="preserve"> ) від 18.01.2005, N 5462-VI ( </w:t>
      </w:r>
      <w:hyperlink r:id="rId40" w:tgtFrame="_blank" w:history="1">
        <w:r w:rsidRPr="00980E08">
          <w:rPr>
            <w:rFonts w:eastAsia="Times New Roman"/>
            <w:i/>
            <w:iCs/>
            <w:color w:val="000000"/>
            <w:sz w:val="20"/>
            <w:szCs w:val="20"/>
            <w:lang w:eastAsia="ru-RU"/>
          </w:rPr>
          <w:t>5462-17</w:t>
        </w:r>
      </w:hyperlink>
      <w:r w:rsidRPr="00980E08">
        <w:rPr>
          <w:rFonts w:eastAsia="Times New Roman"/>
          <w:i/>
          <w:iCs/>
          <w:color w:val="000000"/>
          <w:sz w:val="20"/>
          <w:szCs w:val="20"/>
          <w:lang w:eastAsia="ru-RU"/>
        </w:rPr>
        <w:t xml:space="preserve"> ) від 16.10.2012 }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4" w:name="o95"/>
      <w:bookmarkEnd w:id="94"/>
      <w:r w:rsidRPr="00980E08">
        <w:rPr>
          <w:rFonts w:eastAsia="Times New Roman"/>
          <w:color w:val="000000"/>
          <w:sz w:val="20"/>
          <w:szCs w:val="20"/>
          <w:lang w:eastAsia="ru-RU"/>
        </w:rPr>
        <w:t xml:space="preserve">     Дитина вправі   особисто   звернутися   до  органу  опіки  та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  служби  у справах дітей, центрів соціальних служб для сім'ї,  дітей  та  молоді, інших уповноважених органів за захистом своїх прав, свобод і законних інтересів.</w:t>
      </w:r>
      <w:bookmarkStart w:id="95" w:name="o96"/>
      <w:bookmarkEnd w:id="95"/>
      <w:r w:rsidRPr="00980E08">
        <w:rPr>
          <w:rFonts w:eastAsia="Times New Roman"/>
          <w:i/>
          <w:iCs/>
          <w:color w:val="000000"/>
          <w:sz w:val="20"/>
          <w:szCs w:val="20"/>
          <w:lang w:eastAsia="ru-RU"/>
        </w:rPr>
        <w:t xml:space="preserve">{  Частина  четверта  статті  10  із  змінами, внесеними згідно із Законами  N  3109-III  (  </w:t>
      </w:r>
      <w:hyperlink r:id="rId41" w:tgtFrame="_blank" w:history="1">
        <w:r w:rsidRPr="00980E08">
          <w:rPr>
            <w:rFonts w:eastAsia="Times New Roman"/>
            <w:i/>
            <w:iCs/>
            <w:color w:val="000000"/>
            <w:sz w:val="20"/>
            <w:szCs w:val="20"/>
            <w:lang w:eastAsia="ru-RU"/>
          </w:rPr>
          <w:t>3109-14</w:t>
        </w:r>
      </w:hyperlink>
      <w:r w:rsidRPr="00980E08">
        <w:rPr>
          <w:rFonts w:eastAsia="Times New Roman"/>
          <w:i/>
          <w:iCs/>
          <w:color w:val="000000"/>
          <w:sz w:val="20"/>
          <w:szCs w:val="20"/>
          <w:lang w:eastAsia="ru-RU"/>
        </w:rPr>
        <w:t xml:space="preserve">  )  від  07.03.2002,  N  2353-IV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"http://zakon4.rada.gov.ua/laws/show/2353-15" \t "_blank"</w:instrText>
      </w:r>
      <w:r w:rsidR="00EF3338" w:rsidRPr="00980E08">
        <w:rPr>
          <w:sz w:val="20"/>
          <w:szCs w:val="20"/>
        </w:rPr>
        <w:fldChar w:fldCharType="separate"/>
      </w:r>
      <w:r w:rsidRPr="00980E08">
        <w:rPr>
          <w:rFonts w:eastAsia="Times New Roman"/>
          <w:i/>
          <w:iCs/>
          <w:color w:val="000000"/>
          <w:sz w:val="20"/>
          <w:szCs w:val="20"/>
          <w:lang w:eastAsia="ru-RU"/>
        </w:rPr>
        <w:t>2353-15</w:t>
      </w:r>
      <w:r w:rsidR="00EF3338" w:rsidRPr="00980E08">
        <w:rPr>
          <w:sz w:val="20"/>
          <w:szCs w:val="20"/>
        </w:rPr>
        <w:fldChar w:fldCharType="end"/>
      </w:r>
      <w:r w:rsidRPr="00980E08">
        <w:rPr>
          <w:rFonts w:eastAsia="Times New Roman"/>
          <w:i/>
          <w:iCs/>
          <w:color w:val="000000"/>
          <w:sz w:val="20"/>
          <w:szCs w:val="20"/>
          <w:lang w:eastAsia="ru-RU"/>
        </w:rPr>
        <w:t xml:space="preserve"> ) від 18.01.2005, N 5462-VI ( </w:t>
      </w:r>
      <w:hyperlink r:id="rId42" w:tgtFrame="_blank" w:history="1">
        <w:r w:rsidRPr="00980E08">
          <w:rPr>
            <w:rFonts w:eastAsia="Times New Roman"/>
            <w:i/>
            <w:iCs/>
            <w:color w:val="000000"/>
            <w:sz w:val="20"/>
            <w:szCs w:val="20"/>
            <w:lang w:eastAsia="ru-RU"/>
          </w:rPr>
          <w:t>5462-17</w:t>
        </w:r>
      </w:hyperlink>
      <w:r w:rsidRPr="00980E08">
        <w:rPr>
          <w:rFonts w:eastAsia="Times New Roman"/>
          <w:i/>
          <w:iCs/>
          <w:color w:val="000000"/>
          <w:sz w:val="20"/>
          <w:szCs w:val="20"/>
          <w:lang w:eastAsia="ru-RU"/>
        </w:rPr>
        <w:t xml:space="preserve"> ) від 16.10.2012 }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6" w:name="o97"/>
      <w:bookmarkEnd w:id="96"/>
      <w:r w:rsidRPr="00980E08">
        <w:rPr>
          <w:rFonts w:eastAsia="Times New Roman"/>
          <w:color w:val="000000"/>
          <w:sz w:val="20"/>
          <w:szCs w:val="20"/>
          <w:lang w:eastAsia="ru-RU"/>
        </w:rPr>
        <w:t xml:space="preserve">     Розголошення чи  публікація  будь-якої інформації про дитину, що може заподіяти  їй  шкоду,  без  згоди  </w:t>
      </w:r>
      <w:proofErr w:type="gramStart"/>
      <w:r w:rsidRPr="00980E08">
        <w:rPr>
          <w:rFonts w:eastAsia="Times New Roman"/>
          <w:color w:val="000000"/>
          <w:sz w:val="20"/>
          <w:szCs w:val="20"/>
          <w:lang w:eastAsia="ru-RU"/>
        </w:rPr>
        <w:t>законного</w:t>
      </w:r>
      <w:proofErr w:type="gramEnd"/>
      <w:r w:rsidRPr="00980E08">
        <w:rPr>
          <w:rFonts w:eastAsia="Times New Roman"/>
          <w:color w:val="000000"/>
          <w:sz w:val="20"/>
          <w:szCs w:val="20"/>
          <w:lang w:eastAsia="ru-RU"/>
        </w:rPr>
        <w:t xml:space="preserve">  представника дитини забороняється. </w:t>
      </w:r>
    </w:p>
    <w:p w:rsid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97" w:name="o98"/>
      <w:bookmarkEnd w:id="97"/>
      <w:r w:rsidRPr="00980E08">
        <w:rPr>
          <w:rFonts w:eastAsia="Times New Roman"/>
          <w:color w:val="000000"/>
          <w:sz w:val="20"/>
          <w:szCs w:val="20"/>
          <w:lang w:eastAsia="ru-RU"/>
        </w:rPr>
        <w:t xml:space="preserve">     Процедура розгляду скарг дітей на порушення їх прав і свобод, жорстоке поводження,  насильство і знущання над ними  в  сім'ї  та поза її межами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"http://zakon4.rada.gov.ua/laws/show/z0099-04" \t "_blank"</w:instrText>
      </w:r>
      <w:r w:rsidR="00EF3338" w:rsidRPr="00980E08">
        <w:rPr>
          <w:sz w:val="20"/>
          <w:szCs w:val="20"/>
        </w:rPr>
        <w:fldChar w:fldCharType="separate"/>
      </w:r>
      <w:r w:rsidRPr="00980E08">
        <w:rPr>
          <w:rFonts w:eastAsia="Times New Roman"/>
          <w:color w:val="000000"/>
          <w:sz w:val="20"/>
          <w:szCs w:val="20"/>
          <w:lang w:eastAsia="ru-RU"/>
        </w:rPr>
        <w:t>z0099-04</w:t>
      </w:r>
      <w:r w:rsidR="00EF3338" w:rsidRPr="00980E08">
        <w:rPr>
          <w:sz w:val="20"/>
          <w:szCs w:val="20"/>
        </w:rPr>
        <w:fldChar w:fldCharType="end"/>
      </w:r>
      <w:r w:rsidRPr="00980E08">
        <w:rPr>
          <w:rFonts w:eastAsia="Times New Roman"/>
          <w:color w:val="000000"/>
          <w:sz w:val="20"/>
          <w:szCs w:val="20"/>
          <w:lang w:eastAsia="ru-RU"/>
        </w:rPr>
        <w:t xml:space="preserve"> ) встановлюється законодавством. </w:t>
      </w:r>
    </w:p>
    <w:p w:rsidR="004B03BA" w:rsidRPr="006F2B7C" w:rsidRDefault="006F2B7C"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6F2B7C">
        <w:rPr>
          <w:rFonts w:eastAsia="Times New Roman"/>
          <w:color w:val="000000"/>
          <w:sz w:val="20"/>
          <w:szCs w:val="20"/>
          <w:lang w:eastAsia="ru-RU"/>
        </w:rPr>
        <w:t xml:space="preserve"> </w:t>
      </w:r>
    </w:p>
    <w:p w:rsidR="006F2B7C" w:rsidRP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98" w:name="o99"/>
      <w:bookmarkEnd w:id="98"/>
      <w:r w:rsidRPr="00980E08">
        <w:rPr>
          <w:rFonts w:eastAsia="Times New Roman"/>
          <w:b/>
          <w:bCs/>
          <w:color w:val="000000"/>
          <w:sz w:val="20"/>
          <w:szCs w:val="20"/>
          <w:lang w:eastAsia="ru-RU"/>
        </w:rPr>
        <w:t>Розділ III</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99" w:name="o100"/>
      <w:bookmarkEnd w:id="99"/>
      <w:r w:rsidRPr="00980E08">
        <w:rPr>
          <w:rFonts w:eastAsia="Times New Roman"/>
          <w:color w:val="000000"/>
          <w:sz w:val="20"/>
          <w:szCs w:val="20"/>
          <w:lang w:eastAsia="ru-RU"/>
        </w:rPr>
        <w:t>ДИТИНА І СІ</w:t>
      </w:r>
      <w:proofErr w:type="gramStart"/>
      <w:r w:rsidRPr="00980E08">
        <w:rPr>
          <w:rFonts w:eastAsia="Times New Roman"/>
          <w:color w:val="000000"/>
          <w:sz w:val="20"/>
          <w:szCs w:val="20"/>
          <w:lang w:eastAsia="ru-RU"/>
        </w:rPr>
        <w:t>М'Я</w:t>
      </w:r>
      <w:proofErr w:type="gramEnd"/>
      <w:r w:rsidRPr="00980E08">
        <w:rPr>
          <w:rFonts w:eastAsia="Times New Roman"/>
          <w:color w:val="000000"/>
          <w:sz w:val="20"/>
          <w:szCs w:val="20"/>
          <w:lang w:eastAsia="ru-RU"/>
        </w:rPr>
        <w:t xml:space="preserve"> </w:t>
      </w: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00" w:name="o101"/>
      <w:bookmarkEnd w:id="100"/>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11.</w:t>
      </w:r>
      <w:r w:rsidRPr="00980E08">
        <w:rPr>
          <w:rFonts w:eastAsia="Times New Roman"/>
          <w:color w:val="000000"/>
          <w:sz w:val="20"/>
          <w:szCs w:val="20"/>
          <w:lang w:eastAsia="ru-RU"/>
        </w:rPr>
        <w:t xml:space="preserve"> Дитина і сі</w:t>
      </w:r>
      <w:proofErr w:type="gramStart"/>
      <w:r w:rsidRPr="00980E08">
        <w:rPr>
          <w:rFonts w:eastAsia="Times New Roman"/>
          <w:color w:val="000000"/>
          <w:sz w:val="20"/>
          <w:szCs w:val="20"/>
          <w:lang w:eastAsia="ru-RU"/>
        </w:rPr>
        <w:t>м'я</w:t>
      </w:r>
      <w:proofErr w:type="gramEnd"/>
      <w:r w:rsidRPr="00980E08">
        <w:rPr>
          <w:rFonts w:eastAsia="Times New Roman"/>
          <w:color w:val="000000"/>
          <w:sz w:val="20"/>
          <w:szCs w:val="20"/>
          <w:lang w:eastAsia="ru-RU"/>
        </w:rPr>
        <w:t xml:space="preserve">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1" w:name="o102"/>
      <w:bookmarkEnd w:id="101"/>
      <w:r w:rsidRPr="00980E08">
        <w:rPr>
          <w:rFonts w:eastAsia="Times New Roman"/>
          <w:color w:val="000000"/>
          <w:sz w:val="20"/>
          <w:szCs w:val="20"/>
          <w:lang w:eastAsia="ru-RU"/>
        </w:rPr>
        <w:t xml:space="preserve">     Сім'я є   природним  середовищем  для  фізичного,  духовного, інтелектуального,  культурного,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 xml:space="preserve">іального розвитку  дитини,  її матеріального  забезпечення  і  несе відповідальність за створення належних умов для цього.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02" w:name="o103"/>
      <w:bookmarkEnd w:id="102"/>
      <w:r w:rsidRPr="00980E08">
        <w:rPr>
          <w:rFonts w:eastAsia="Times New Roman"/>
          <w:color w:val="000000"/>
          <w:sz w:val="20"/>
          <w:szCs w:val="20"/>
          <w:lang w:eastAsia="ru-RU"/>
        </w:rPr>
        <w:t xml:space="preserve">     Кожна дитина має право на проживання в сі</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'ї разом з батьками або в сім'ї одного з них та на піклування батьків. </w:t>
      </w:r>
    </w:p>
    <w:p w:rsidR="004B03BA"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03" w:name="o104"/>
      <w:bookmarkEnd w:id="103"/>
      <w:r w:rsidRPr="00980E08">
        <w:rPr>
          <w:rFonts w:eastAsia="Times New Roman"/>
          <w:color w:val="000000"/>
          <w:sz w:val="20"/>
          <w:szCs w:val="20"/>
          <w:lang w:eastAsia="ru-RU"/>
        </w:rPr>
        <w:t xml:space="preserve">     Батько і  мати  мають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івні  права  та  обов'язки щодо своїх дітей. Предметом основної турботи та основним обов'язком батьків є забезпечення інтересів своєї дитини. </w:t>
      </w:r>
    </w:p>
    <w:p w:rsidR="006F2B7C" w:rsidRPr="006F2B7C" w:rsidRDefault="006F2B7C"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p>
    <w:p w:rsidR="006F2B7C" w:rsidRP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04" w:name="o105"/>
      <w:bookmarkEnd w:id="104"/>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12.</w:t>
      </w:r>
      <w:r w:rsidRPr="00980E08">
        <w:rPr>
          <w:rFonts w:eastAsia="Times New Roman"/>
          <w:color w:val="000000"/>
          <w:sz w:val="20"/>
          <w:szCs w:val="20"/>
          <w:lang w:eastAsia="ru-RU"/>
        </w:rPr>
        <w:t xml:space="preserve"> Права, обов'язки та відповідальність батькі</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за виховання та розвиток дитини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5" w:name="o106"/>
      <w:bookmarkEnd w:id="105"/>
      <w:r w:rsidRPr="00980E08">
        <w:rPr>
          <w:rFonts w:eastAsia="Times New Roman"/>
          <w:color w:val="000000"/>
          <w:sz w:val="20"/>
          <w:szCs w:val="20"/>
          <w:lang w:eastAsia="ru-RU"/>
        </w:rPr>
        <w:t xml:space="preserve">     Виховання в сі</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'ї є першоосновою розвитку особистості дитини. На  кожного  з  батьків  покладається однакова відповідальність за виховання,  навчання і розвиток дитини.  Батьки або особи,  які їх замінюють,   мають   право   і   зобов'язані   виховувати  дитину,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іклуватися  про  її  здоров'я,  фізичний,  духовний  і  моральний розвиток,  навчання,  створювати  належні  умови  для  розвитку її природних здібностей,  поважати гідність дитини,  готувати  її  до самостійного життя та праці.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6" w:name="o107"/>
      <w:bookmarkEnd w:id="106"/>
      <w:r w:rsidRPr="00980E08">
        <w:rPr>
          <w:rFonts w:eastAsia="Times New Roman"/>
          <w:color w:val="000000"/>
          <w:sz w:val="20"/>
          <w:szCs w:val="20"/>
          <w:lang w:eastAsia="ru-RU"/>
        </w:rPr>
        <w:t xml:space="preserve">     Виховання дитини    має   спрямовуватися   на   розвиток   її особистості,  поваги до прав,  свобод людини і громадянина,  мови, національних  історичних  і  культурних  цінностей українського та інших народів,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ідготовку дитини до свідомого життя у суспільстві в    дусі    взаєморозуміння,    миру,   милосердя,   забезпечення рівноправності всіх членів  суспільства,  злагоди  та  дружби  між народами, етнічними, національними, </w:t>
      </w:r>
      <w:proofErr w:type="gramStart"/>
      <w:r w:rsidRPr="00980E08">
        <w:rPr>
          <w:rFonts w:eastAsia="Times New Roman"/>
          <w:color w:val="000000"/>
          <w:sz w:val="20"/>
          <w:szCs w:val="20"/>
          <w:lang w:eastAsia="ru-RU"/>
        </w:rPr>
        <w:t>рел</w:t>
      </w:r>
      <w:proofErr w:type="gramEnd"/>
      <w:r w:rsidRPr="00980E08">
        <w:rPr>
          <w:rFonts w:eastAsia="Times New Roman"/>
          <w:color w:val="000000"/>
          <w:sz w:val="20"/>
          <w:szCs w:val="20"/>
          <w:lang w:eastAsia="ru-RU"/>
        </w:rPr>
        <w:t xml:space="preserve">ігійними групами.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7" w:name="o108"/>
      <w:bookmarkEnd w:id="107"/>
      <w:r w:rsidRPr="00980E08">
        <w:rPr>
          <w:rFonts w:eastAsia="Times New Roman"/>
          <w:color w:val="000000"/>
          <w:sz w:val="20"/>
          <w:szCs w:val="20"/>
          <w:lang w:eastAsia="ru-RU"/>
        </w:rPr>
        <w:t xml:space="preserve">     Держава надає батькам або особам,  які їх замінюють, допомогу у виконанні ними своїх обов'язків щодо  виховання  дітей,  захищає права сім'ї, сприяє розвитку мережі дитячих закладі</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8" w:name="o109"/>
      <w:bookmarkEnd w:id="108"/>
      <w:r w:rsidRPr="00980E08">
        <w:rPr>
          <w:rFonts w:eastAsia="Times New Roman"/>
          <w:color w:val="000000"/>
          <w:sz w:val="20"/>
          <w:szCs w:val="20"/>
          <w:lang w:eastAsia="ru-RU"/>
        </w:rPr>
        <w:t xml:space="preserve">     Позбавлення батьківських прав або відібрання дитини у батьків без позбавлення їх цих прав  не  звільняє  батьків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ід  обов'язку утримувати дітей.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9" w:name="o110"/>
      <w:bookmarkEnd w:id="109"/>
      <w:r w:rsidRPr="00980E08">
        <w:rPr>
          <w:rFonts w:eastAsia="Times New Roman"/>
          <w:color w:val="000000"/>
          <w:sz w:val="20"/>
          <w:szCs w:val="20"/>
          <w:lang w:eastAsia="ru-RU"/>
        </w:rPr>
        <w:t xml:space="preserve">     Порядок і  розміри відшкодування витрат на перебування дитини в будинку дитини,  дитячому будинку,  дитячому  будинк</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інтернаті, школі-інтернаті, дитячому будинку сімейного типу, прийомній сім'ї, іншому закладі для дітей-сиріт та дітей, позбавлених батьківського піклування, встановлюються законодавством України.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0" w:name="o111"/>
      <w:bookmarkEnd w:id="110"/>
      <w:r w:rsidRPr="00980E08">
        <w:rPr>
          <w:rFonts w:eastAsia="Times New Roman"/>
          <w:color w:val="000000"/>
          <w:sz w:val="20"/>
          <w:szCs w:val="20"/>
          <w:lang w:eastAsia="ru-RU"/>
        </w:rPr>
        <w:t xml:space="preserve">     Батьки або особи,  які їх замінюють,  несуть відповідальність за порушення прав і обмеження законних інтересів дитини на охорону здоров'я,  фізичний і духовний розвиток,  навчання, невиконання та ухилення  від  виконання  батьківських  обов'язків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ідповідно  до закону. </w:t>
      </w:r>
    </w:p>
    <w:p w:rsidR="004B03BA"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11" w:name="o112"/>
      <w:bookmarkEnd w:id="111"/>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раз</w:t>
      </w:r>
      <w:proofErr w:type="gramEnd"/>
      <w:r w:rsidRPr="00980E08">
        <w:rPr>
          <w:rFonts w:eastAsia="Times New Roman"/>
          <w:color w:val="000000"/>
          <w:sz w:val="20"/>
          <w:szCs w:val="20"/>
          <w:lang w:eastAsia="ru-RU"/>
        </w:rPr>
        <w:t xml:space="preserve">і   відмови   від  надання  дитині  необхідної  медичної допомоги,  якщо це загрожує її здоров'ю,  батьки або особи, які їх замінюють,  несуть  відповідальність  згідно  з  законом.  Медичні працівники у разі критичного стану здоров'я дитини,  який потребує термінового  медичного  втручання,  зобов'язані попередити батьків або осіб,  які їх замінюють,  </w:t>
      </w:r>
      <w:proofErr w:type="gramStart"/>
      <w:r w:rsidRPr="00980E08">
        <w:rPr>
          <w:rFonts w:eastAsia="Times New Roman"/>
          <w:color w:val="000000"/>
          <w:sz w:val="20"/>
          <w:szCs w:val="20"/>
          <w:lang w:eastAsia="ru-RU"/>
        </w:rPr>
        <w:t>про</w:t>
      </w:r>
      <w:proofErr w:type="gramEnd"/>
      <w:r w:rsidRPr="00980E08">
        <w:rPr>
          <w:rFonts w:eastAsia="Times New Roman"/>
          <w:color w:val="000000"/>
          <w:sz w:val="20"/>
          <w:szCs w:val="20"/>
          <w:lang w:eastAsia="ru-RU"/>
        </w:rPr>
        <w:t xml:space="preserve">  відповідальність  за  залишення дитини в небезпеці. </w:t>
      </w:r>
    </w:p>
    <w:p w:rsidR="006F2B7C" w:rsidRPr="006F2B7C" w:rsidRDefault="006F2B7C"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12" w:name="o113"/>
      <w:bookmarkEnd w:id="112"/>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13.</w:t>
      </w:r>
      <w:r w:rsidRPr="00980E08">
        <w:rPr>
          <w:rFonts w:eastAsia="Times New Roman"/>
          <w:color w:val="000000"/>
          <w:sz w:val="20"/>
          <w:szCs w:val="20"/>
          <w:lang w:eastAsia="ru-RU"/>
        </w:rPr>
        <w:t xml:space="preserve"> Державна допомога сі</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'ям з дітьми </w:t>
      </w:r>
    </w:p>
    <w:p w:rsidR="004B03BA" w:rsidRP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13" w:name="o114"/>
      <w:bookmarkEnd w:id="113"/>
      <w:r w:rsidRPr="006F2B7C">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З</w:t>
      </w:r>
      <w:proofErr w:type="gramEnd"/>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метою</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створення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належних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матеріальних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умов</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для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виховання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дітей</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сім</w:t>
      </w:r>
      <w:r w:rsidRPr="006F2B7C">
        <w:rPr>
          <w:rFonts w:eastAsia="Times New Roman"/>
          <w:color w:val="000000"/>
          <w:sz w:val="20"/>
          <w:szCs w:val="20"/>
          <w:lang w:val="en-US" w:eastAsia="ru-RU"/>
        </w:rPr>
        <w:t>'</w:t>
      </w:r>
      <w:r w:rsidRPr="00980E08">
        <w:rPr>
          <w:rFonts w:eastAsia="Times New Roman"/>
          <w:color w:val="000000"/>
          <w:sz w:val="20"/>
          <w:szCs w:val="20"/>
          <w:lang w:eastAsia="ru-RU"/>
        </w:rPr>
        <w:t>ях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надає</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батькам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або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особам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які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замінюють</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соціальну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допомогу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передбачену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Законом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Про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державну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допомогу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сім</w:t>
      </w:r>
      <w:r w:rsidRPr="006F2B7C">
        <w:rPr>
          <w:rFonts w:eastAsia="Times New Roman"/>
          <w:color w:val="000000"/>
          <w:sz w:val="20"/>
          <w:szCs w:val="20"/>
          <w:lang w:val="en-US" w:eastAsia="ru-RU"/>
        </w:rPr>
        <w:t>'</w:t>
      </w:r>
      <w:r w:rsidRPr="00980E08">
        <w:rPr>
          <w:rFonts w:eastAsia="Times New Roman"/>
          <w:color w:val="000000"/>
          <w:sz w:val="20"/>
          <w:szCs w:val="20"/>
          <w:lang w:eastAsia="ru-RU"/>
        </w:rPr>
        <w:t>ям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дітьми</w:t>
      </w:r>
      <w:r w:rsidRPr="006F2B7C">
        <w:rPr>
          <w:rFonts w:eastAsia="Times New Roman"/>
          <w:color w:val="000000"/>
          <w:sz w:val="20"/>
          <w:szCs w:val="20"/>
          <w:lang w:val="en-US" w:eastAsia="ru-RU"/>
        </w:rPr>
        <w:t xml:space="preserve">" ( </w:t>
      </w:r>
      <w:hyperlink r:id="rId43" w:tgtFrame="_blank" w:history="1">
        <w:r w:rsidRPr="006F2B7C">
          <w:rPr>
            <w:rFonts w:eastAsia="Times New Roman"/>
            <w:color w:val="000000"/>
            <w:sz w:val="20"/>
            <w:szCs w:val="20"/>
            <w:lang w:val="en-US" w:eastAsia="ru-RU"/>
          </w:rPr>
          <w:t>2811-12</w:t>
        </w:r>
      </w:hyperlink>
      <w:r w:rsidRPr="006F2B7C">
        <w:rPr>
          <w:rFonts w:eastAsia="Times New Roman"/>
          <w:color w:val="000000"/>
          <w:sz w:val="20"/>
          <w:szCs w:val="20"/>
          <w:lang w:val="en-US" w:eastAsia="ru-RU"/>
        </w:rPr>
        <w:t xml:space="preserve"> ) </w:t>
      </w:r>
      <w:r w:rsidRPr="00980E08">
        <w:rPr>
          <w:rFonts w:eastAsia="Times New Roman"/>
          <w:color w:val="000000"/>
          <w:sz w:val="20"/>
          <w:szCs w:val="20"/>
          <w:lang w:eastAsia="ru-RU"/>
        </w:rPr>
        <w:t>та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іншими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законами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6F2B7C">
        <w:rPr>
          <w:rFonts w:eastAsia="Times New Roman"/>
          <w:color w:val="000000"/>
          <w:sz w:val="20"/>
          <w:szCs w:val="20"/>
          <w:lang w:val="en-US" w:eastAsia="ru-RU"/>
        </w:rPr>
        <w:t xml:space="preserve">. </w:t>
      </w:r>
    </w:p>
    <w:p w:rsidR="004B03BA" w:rsidRPr="006F2B7C"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14" w:name="o115"/>
      <w:bookmarkEnd w:id="114"/>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Сім</w:t>
      </w:r>
      <w:r w:rsidRPr="006F2B7C">
        <w:rPr>
          <w:rFonts w:eastAsia="Times New Roman"/>
          <w:color w:val="000000"/>
          <w:sz w:val="20"/>
          <w:szCs w:val="20"/>
          <w:lang w:val="en-US" w:eastAsia="ru-RU"/>
        </w:rPr>
        <w:t>'</w:t>
      </w:r>
      <w:r w:rsidRPr="00980E08">
        <w:rPr>
          <w:rFonts w:eastAsia="Times New Roman"/>
          <w:color w:val="000000"/>
          <w:sz w:val="20"/>
          <w:szCs w:val="20"/>
          <w:lang w:eastAsia="ru-RU"/>
        </w:rPr>
        <w:t>ям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дітьми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порядку</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що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визначається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Кабінетом</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ів</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надаються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пільгові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довгострокові</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кредити</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на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придбання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житла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предметів</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довгострокового</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користування</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житлове</w:t>
      </w:r>
      <w:r w:rsidRPr="006F2B7C">
        <w:rPr>
          <w:rFonts w:eastAsia="Times New Roman"/>
          <w:color w:val="000000"/>
          <w:sz w:val="20"/>
          <w:szCs w:val="20"/>
          <w:lang w:val="en-US" w:eastAsia="ru-RU"/>
        </w:rPr>
        <w:t xml:space="preserve"> </w:t>
      </w:r>
      <w:r w:rsidRPr="00980E08">
        <w:rPr>
          <w:rFonts w:eastAsia="Times New Roman"/>
          <w:color w:val="000000"/>
          <w:sz w:val="20"/>
          <w:szCs w:val="20"/>
          <w:lang w:eastAsia="ru-RU"/>
        </w:rPr>
        <w:t>будівництво</w:t>
      </w:r>
      <w:r w:rsidRPr="006F2B7C">
        <w:rPr>
          <w:rFonts w:eastAsia="Times New Roman"/>
          <w:color w:val="000000"/>
          <w:sz w:val="20"/>
          <w:szCs w:val="20"/>
          <w:lang w:val="en-US" w:eastAsia="ru-RU"/>
        </w:rPr>
        <w:t xml:space="preserve">. </w:t>
      </w:r>
    </w:p>
    <w:p w:rsidR="006F2B7C"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15" w:name="o116"/>
      <w:bookmarkEnd w:id="115"/>
      <w:r w:rsidRPr="006F2B7C">
        <w:rPr>
          <w:rFonts w:eastAsia="Times New Roman"/>
          <w:color w:val="000000"/>
          <w:sz w:val="20"/>
          <w:szCs w:val="20"/>
          <w:lang w:eastAsia="ru-RU"/>
        </w:rPr>
        <w:t xml:space="preserve">     </w:t>
      </w:r>
      <w:r w:rsidRPr="00980E08">
        <w:rPr>
          <w:rFonts w:eastAsia="Times New Roman"/>
          <w:color w:val="000000"/>
          <w:sz w:val="20"/>
          <w:szCs w:val="20"/>
          <w:lang w:eastAsia="ru-RU"/>
        </w:rPr>
        <w:t xml:space="preserve">Багатодітним сім'ям надаються такі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ільги: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6" w:name="o117"/>
      <w:bookmarkEnd w:id="116"/>
      <w:r w:rsidRPr="00980E08">
        <w:rPr>
          <w:rFonts w:eastAsia="Times New Roman"/>
          <w:color w:val="000000"/>
          <w:sz w:val="20"/>
          <w:szCs w:val="20"/>
          <w:lang w:eastAsia="ru-RU"/>
        </w:rPr>
        <w:t xml:space="preserve">     1) 50-відсоткова   знижка   плати   за   користування  житлом (квартирна плата) в межах норм, передбачених чинним законодавством (21  кв.  метр загальної площі житла на кожного члена сім'ї,  який постійно </w:t>
      </w:r>
      <w:proofErr w:type="gramStart"/>
      <w:r w:rsidRPr="00980E08">
        <w:rPr>
          <w:rFonts w:eastAsia="Times New Roman"/>
          <w:color w:val="000000"/>
          <w:sz w:val="20"/>
          <w:szCs w:val="20"/>
          <w:lang w:eastAsia="ru-RU"/>
        </w:rPr>
        <w:t>проживає в</w:t>
      </w:r>
      <w:proofErr w:type="gramEnd"/>
      <w:r w:rsidRPr="00980E08">
        <w:rPr>
          <w:rFonts w:eastAsia="Times New Roman"/>
          <w:color w:val="000000"/>
          <w:sz w:val="20"/>
          <w:szCs w:val="20"/>
          <w:lang w:eastAsia="ru-RU"/>
        </w:rPr>
        <w:t xml:space="preserve">  жилому  приміщенні  (будинку),  та  додатково 10,5 кв. метра на сім'ю);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7" w:name="o118"/>
      <w:bookmarkEnd w:id="117"/>
      <w:r w:rsidRPr="00980E08">
        <w:rPr>
          <w:rFonts w:eastAsia="Times New Roman"/>
          <w:color w:val="000000"/>
          <w:sz w:val="20"/>
          <w:szCs w:val="20"/>
          <w:lang w:eastAsia="ru-RU"/>
        </w:rPr>
        <w:t xml:space="preserve">     2) 50-відсоткова  знижка  плати  за користування комунальними послугами (газопостачання,  електропостачання та інші послуги)  та вартості  скрапленого  балонного газу для побутових потреб </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межах</w:t>
      </w:r>
      <w:proofErr w:type="gramEnd"/>
      <w:r w:rsidRPr="00980E08">
        <w:rPr>
          <w:rFonts w:eastAsia="Times New Roman"/>
          <w:color w:val="000000"/>
          <w:sz w:val="20"/>
          <w:szCs w:val="20"/>
          <w:lang w:eastAsia="ru-RU"/>
        </w:rPr>
        <w:t xml:space="preserve"> норм, визначених законодавством. </w:t>
      </w:r>
    </w:p>
    <w:p w:rsidR="004B03BA" w:rsidRPr="00980E08" w:rsidRDefault="004B03BA" w:rsidP="006F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8" w:name="o119"/>
      <w:bookmarkEnd w:id="118"/>
      <w:r w:rsidRPr="00980E08">
        <w:rPr>
          <w:rFonts w:eastAsia="Times New Roman"/>
          <w:color w:val="000000"/>
          <w:sz w:val="20"/>
          <w:szCs w:val="20"/>
          <w:lang w:eastAsia="ru-RU"/>
        </w:rPr>
        <w:t xml:space="preserve">     Площа житла, на яку надається знижка при розрахунках плати за опалення,  становить 21 кв. метр опалюваної площі на кожного члена сім'ї,  який постійно </w:t>
      </w:r>
      <w:proofErr w:type="gramStart"/>
      <w:r w:rsidRPr="00980E08">
        <w:rPr>
          <w:rFonts w:eastAsia="Times New Roman"/>
          <w:color w:val="000000"/>
          <w:sz w:val="20"/>
          <w:szCs w:val="20"/>
          <w:lang w:eastAsia="ru-RU"/>
        </w:rPr>
        <w:t>проживає в</w:t>
      </w:r>
      <w:proofErr w:type="gramEnd"/>
      <w:r w:rsidRPr="00980E08">
        <w:rPr>
          <w:rFonts w:eastAsia="Times New Roman"/>
          <w:color w:val="000000"/>
          <w:sz w:val="20"/>
          <w:szCs w:val="20"/>
          <w:lang w:eastAsia="ru-RU"/>
        </w:rPr>
        <w:t xml:space="preserve"> жилому приміщенні  (будинку),  та додатково 10,5 кв. метра на сім'ю;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9" w:name="o120"/>
      <w:bookmarkEnd w:id="119"/>
      <w:r w:rsidRPr="00980E08">
        <w:rPr>
          <w:rFonts w:eastAsia="Times New Roman"/>
          <w:color w:val="000000"/>
          <w:sz w:val="20"/>
          <w:szCs w:val="20"/>
          <w:lang w:eastAsia="ru-RU"/>
        </w:rPr>
        <w:t xml:space="preserve">     3) 50-відсоткова   знижка   вартості  палива,  у  тому  числі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ідкого,  в межах норм,  визначених законодавством,  у  разі  якщо відповідні будинки не мають центрального опалення;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0" w:name="o121"/>
      <w:bookmarkEnd w:id="120"/>
      <w:r w:rsidRPr="00980E08">
        <w:rPr>
          <w:rFonts w:eastAsia="Times New Roman"/>
          <w:color w:val="000000"/>
          <w:sz w:val="20"/>
          <w:szCs w:val="20"/>
          <w:lang w:eastAsia="ru-RU"/>
        </w:rPr>
        <w:t xml:space="preserve">     4) позачергове  встановлення квартирних телефонів.  Абонентна плата  за  користування  квартирним  телефоном  встановлюється   у розмірі 50 відсотків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ід затверджених тарифів.</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1" w:name="o122"/>
      <w:bookmarkEnd w:id="121"/>
      <w:r w:rsidRPr="00980E08">
        <w:rPr>
          <w:rFonts w:eastAsia="Times New Roman"/>
          <w:i/>
          <w:iCs/>
          <w:color w:val="000000"/>
          <w:sz w:val="20"/>
          <w:szCs w:val="20"/>
          <w:lang w:eastAsia="ru-RU"/>
        </w:rPr>
        <w:t xml:space="preserve">{ Статтю 13 доповнено частиною третьою згідно із Законом N 1343-VI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"http://zakon4.rada.gov.ua/laws/show/1343-17" \t "_blank"</w:instrText>
      </w:r>
      <w:r w:rsidR="00EF3338" w:rsidRPr="00980E08">
        <w:rPr>
          <w:sz w:val="20"/>
          <w:szCs w:val="20"/>
        </w:rPr>
        <w:fldChar w:fldCharType="separate"/>
      </w:r>
      <w:r w:rsidRPr="00980E08">
        <w:rPr>
          <w:rFonts w:eastAsia="Times New Roman"/>
          <w:i/>
          <w:iCs/>
          <w:color w:val="000000"/>
          <w:sz w:val="20"/>
          <w:szCs w:val="20"/>
          <w:lang w:eastAsia="ru-RU"/>
        </w:rPr>
        <w:t>1343-17</w:t>
      </w:r>
      <w:r w:rsidR="00EF3338" w:rsidRPr="00980E08">
        <w:rPr>
          <w:sz w:val="20"/>
          <w:szCs w:val="20"/>
        </w:rPr>
        <w:fldChar w:fldCharType="end"/>
      </w:r>
      <w:r w:rsidRPr="00980E08">
        <w:rPr>
          <w:rFonts w:eastAsia="Times New Roman"/>
          <w:i/>
          <w:iCs/>
          <w:color w:val="000000"/>
          <w:sz w:val="20"/>
          <w:szCs w:val="20"/>
          <w:lang w:eastAsia="ru-RU"/>
        </w:rPr>
        <w:t xml:space="preserve"> ) від 19.05.2009 }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2" w:name="o123"/>
      <w:bookmarkEnd w:id="122"/>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ільги щодо  плати за користування житлом (квартирної плати), комунальними послугами та вартості  палива,  передбачені  пунктами 1-3  частини  третьої  цієї статті,  надаються багатодітним сім'ям незалежно від виду житла та форми власності на нього.</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3" w:name="o124"/>
      <w:bookmarkEnd w:id="123"/>
      <w:r w:rsidRPr="00980E08">
        <w:rPr>
          <w:rFonts w:eastAsia="Times New Roman"/>
          <w:i/>
          <w:iCs/>
          <w:color w:val="000000"/>
          <w:sz w:val="20"/>
          <w:szCs w:val="20"/>
          <w:lang w:eastAsia="ru-RU"/>
        </w:rPr>
        <w:t xml:space="preserve">{  Статтю  13  доповнено  частиною  четвертою  згідно  із  Законом N 1343-VI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"http://zakon4.rada.gov.ua/laws/show/1343-17" \t "_blank"</w:instrText>
      </w:r>
      <w:r w:rsidR="00EF3338" w:rsidRPr="00980E08">
        <w:rPr>
          <w:sz w:val="20"/>
          <w:szCs w:val="20"/>
        </w:rPr>
        <w:fldChar w:fldCharType="separate"/>
      </w:r>
      <w:r w:rsidRPr="00980E08">
        <w:rPr>
          <w:rFonts w:eastAsia="Times New Roman"/>
          <w:i/>
          <w:iCs/>
          <w:color w:val="000000"/>
          <w:sz w:val="20"/>
          <w:szCs w:val="20"/>
          <w:lang w:eastAsia="ru-RU"/>
        </w:rPr>
        <w:t>1343-17</w:t>
      </w:r>
      <w:r w:rsidR="00EF3338" w:rsidRPr="00980E08">
        <w:rPr>
          <w:sz w:val="20"/>
          <w:szCs w:val="20"/>
        </w:rPr>
        <w:fldChar w:fldCharType="end"/>
      </w:r>
      <w:r w:rsidRPr="00980E08">
        <w:rPr>
          <w:rFonts w:eastAsia="Times New Roman"/>
          <w:i/>
          <w:iCs/>
          <w:color w:val="000000"/>
          <w:sz w:val="20"/>
          <w:szCs w:val="20"/>
          <w:lang w:eastAsia="ru-RU"/>
        </w:rPr>
        <w:t xml:space="preserve"> ) від 19.05.2009 }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4" w:name="o125"/>
      <w:bookmarkEnd w:id="124"/>
      <w:r w:rsidRPr="00980E08">
        <w:rPr>
          <w:rFonts w:eastAsia="Times New Roman"/>
          <w:color w:val="000000"/>
          <w:sz w:val="20"/>
          <w:szCs w:val="20"/>
          <w:lang w:eastAsia="ru-RU"/>
        </w:rPr>
        <w:t xml:space="preserve">     Дитячим  будинкам  сімейного типу та прийомним сім'ям, в яких не менше року проживають відповідно троє або більше дітей, а також сім'ям  (крім багатодітних сімей), в яких не менше року проживають троє  і  більше дітей, враховуючи тих, над якими встановлено опіку чи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  надаються пільги, передбачені частиною третьою, з урахуванням умов, визначених частиною четвертою цієї статті.</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5" w:name="o126"/>
      <w:bookmarkEnd w:id="125"/>
      <w:r w:rsidRPr="00980E08">
        <w:rPr>
          <w:rFonts w:eastAsia="Times New Roman"/>
          <w:i/>
          <w:iCs/>
          <w:color w:val="000000"/>
          <w:sz w:val="20"/>
          <w:szCs w:val="20"/>
          <w:lang w:eastAsia="ru-RU"/>
        </w:rPr>
        <w:t xml:space="preserve">{  Статтю  13 доповнено новою частиною згідно із Законом N 4723-VI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"http://zakon4.rada.gov.ua/laws/show/4723-17" \t "_blank"</w:instrText>
      </w:r>
      <w:r w:rsidR="00EF3338" w:rsidRPr="00980E08">
        <w:rPr>
          <w:sz w:val="20"/>
          <w:szCs w:val="20"/>
        </w:rPr>
        <w:fldChar w:fldCharType="separate"/>
      </w:r>
      <w:r w:rsidRPr="00980E08">
        <w:rPr>
          <w:rFonts w:eastAsia="Times New Roman"/>
          <w:i/>
          <w:iCs/>
          <w:color w:val="000000"/>
          <w:sz w:val="20"/>
          <w:szCs w:val="20"/>
          <w:lang w:eastAsia="ru-RU"/>
        </w:rPr>
        <w:t>4723-17</w:t>
      </w:r>
      <w:r w:rsidR="00EF3338" w:rsidRPr="00980E08">
        <w:rPr>
          <w:sz w:val="20"/>
          <w:szCs w:val="20"/>
        </w:rPr>
        <w:fldChar w:fldCharType="end"/>
      </w:r>
      <w:r w:rsidRPr="00980E08">
        <w:rPr>
          <w:rFonts w:eastAsia="Times New Roman"/>
          <w:i/>
          <w:iCs/>
          <w:color w:val="000000"/>
          <w:sz w:val="20"/>
          <w:szCs w:val="20"/>
          <w:lang w:eastAsia="ru-RU"/>
        </w:rPr>
        <w:t xml:space="preserve"> ) від 17.05.2012 } </w:t>
      </w:r>
    </w:p>
    <w:p w:rsidR="00EE7DB3" w:rsidRPr="00EE7DB3"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6" w:name="o127"/>
      <w:bookmarkEnd w:id="126"/>
      <w:r w:rsidRPr="00980E08">
        <w:rPr>
          <w:rFonts w:eastAsia="Times New Roman"/>
          <w:color w:val="000000"/>
          <w:sz w:val="20"/>
          <w:szCs w:val="20"/>
          <w:lang w:eastAsia="ru-RU"/>
        </w:rPr>
        <w:t xml:space="preserve">     Дітям з багатодітних сімей надаються такі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ільги: </w:t>
      </w:r>
      <w:r w:rsidRPr="00980E08">
        <w:rPr>
          <w:rFonts w:eastAsia="Times New Roman"/>
          <w:color w:val="000000"/>
          <w:sz w:val="20"/>
          <w:szCs w:val="20"/>
          <w:lang w:eastAsia="ru-RU"/>
        </w:rPr>
        <w:br/>
      </w:r>
      <w:bookmarkStart w:id="127" w:name="o128"/>
      <w:bookmarkEnd w:id="127"/>
      <w:r w:rsidRPr="00980E08">
        <w:rPr>
          <w:rFonts w:eastAsia="Times New Roman"/>
          <w:color w:val="000000"/>
          <w:sz w:val="20"/>
          <w:szCs w:val="20"/>
          <w:lang w:eastAsia="ru-RU"/>
        </w:rPr>
        <w:t xml:space="preserve">     1) безоплатне одержання ліків за рецептами лікарів;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8" w:name="o129"/>
      <w:bookmarkEnd w:id="128"/>
      <w:r w:rsidRPr="00980E08">
        <w:rPr>
          <w:rFonts w:eastAsia="Times New Roman"/>
          <w:color w:val="000000"/>
          <w:sz w:val="20"/>
          <w:szCs w:val="20"/>
          <w:lang w:eastAsia="ru-RU"/>
        </w:rPr>
        <w:t xml:space="preserve">     2) щорічне медичне обстеження і диспансеризація  в  державних та  комунальних закладах охорони здоров'я із залученням необхідних спеціалі</w:t>
      </w:r>
      <w:proofErr w:type="gramStart"/>
      <w:r w:rsidRPr="00980E08">
        <w:rPr>
          <w:rFonts w:eastAsia="Times New Roman"/>
          <w:color w:val="000000"/>
          <w:sz w:val="20"/>
          <w:szCs w:val="20"/>
          <w:lang w:eastAsia="ru-RU"/>
        </w:rPr>
        <w:t>ст</w:t>
      </w:r>
      <w:proofErr w:type="gramEnd"/>
      <w:r w:rsidRPr="00980E08">
        <w:rPr>
          <w:rFonts w:eastAsia="Times New Roman"/>
          <w:color w:val="000000"/>
          <w:sz w:val="20"/>
          <w:szCs w:val="20"/>
          <w:lang w:eastAsia="ru-RU"/>
        </w:rPr>
        <w:t xml:space="preserve">ів, а також компенсація витрат на зубопротезування;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9" w:name="o130"/>
      <w:bookmarkEnd w:id="129"/>
      <w:r w:rsidRPr="00980E08">
        <w:rPr>
          <w:rFonts w:eastAsia="Times New Roman"/>
          <w:color w:val="000000"/>
          <w:sz w:val="20"/>
          <w:szCs w:val="20"/>
          <w:lang w:eastAsia="ru-RU"/>
        </w:rPr>
        <w:t xml:space="preserve">     3) першочергове  обслуговування  в  </w:t>
      </w:r>
      <w:proofErr w:type="gramStart"/>
      <w:r w:rsidRPr="00980E08">
        <w:rPr>
          <w:rFonts w:eastAsia="Times New Roman"/>
          <w:color w:val="000000"/>
          <w:sz w:val="20"/>
          <w:szCs w:val="20"/>
          <w:lang w:eastAsia="ru-RU"/>
        </w:rPr>
        <w:t>л</w:t>
      </w:r>
      <w:proofErr w:type="gramEnd"/>
      <w:r w:rsidRPr="00980E08">
        <w:rPr>
          <w:rFonts w:eastAsia="Times New Roman"/>
          <w:color w:val="000000"/>
          <w:sz w:val="20"/>
          <w:szCs w:val="20"/>
          <w:lang w:eastAsia="ru-RU"/>
        </w:rPr>
        <w:t>ікувально-профілактичних закладах, аптеках та першочергова госпіталізація;</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0" w:name="o131"/>
      <w:bookmarkEnd w:id="130"/>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4) безоплатний  проїзд  усіма  видами  міського пасажирського транспорту  (крім  таксі),  автомобільним  транспортом  загального користування в сільській місцевості,  а також залізничним і водним транспортом приміського  сполучення  та  автобусами  приміських  і міжміських  маршрутів,  у  тому  числі внутрірайонних,  внутрі- та міжобласних незалежно від відстані та місця</w:t>
      </w:r>
      <w:proofErr w:type="gramEnd"/>
      <w:r w:rsidRPr="00980E08">
        <w:rPr>
          <w:rFonts w:eastAsia="Times New Roman"/>
          <w:color w:val="000000"/>
          <w:sz w:val="20"/>
          <w:szCs w:val="20"/>
          <w:lang w:eastAsia="ru-RU"/>
        </w:rPr>
        <w:t xml:space="preserve"> проживання;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1" w:name="o132"/>
      <w:bookmarkEnd w:id="131"/>
      <w:r w:rsidRPr="00980E08">
        <w:rPr>
          <w:rFonts w:eastAsia="Times New Roman"/>
          <w:color w:val="000000"/>
          <w:sz w:val="20"/>
          <w:szCs w:val="20"/>
          <w:lang w:eastAsia="ru-RU"/>
        </w:rPr>
        <w:t xml:space="preserve">     5) безоплатне одержання послуг з оздоровлення  та  відпочинку відповідно  до  Закону  України  "Про  оздоровлення  та відпочинок дітей"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"http://zakon4.rada.gov.ua/laws/show/375-17" \t "_blank"</w:instrText>
      </w:r>
      <w:r w:rsidR="00EF3338" w:rsidRPr="00980E08">
        <w:rPr>
          <w:sz w:val="20"/>
          <w:szCs w:val="20"/>
        </w:rPr>
        <w:fldChar w:fldCharType="separate"/>
      </w:r>
      <w:r w:rsidRPr="00980E08">
        <w:rPr>
          <w:rFonts w:eastAsia="Times New Roman"/>
          <w:color w:val="000000"/>
          <w:sz w:val="20"/>
          <w:szCs w:val="20"/>
          <w:lang w:eastAsia="ru-RU"/>
        </w:rPr>
        <w:t>375-17</w:t>
      </w:r>
      <w:r w:rsidR="00EF3338" w:rsidRPr="00980E08">
        <w:rPr>
          <w:sz w:val="20"/>
          <w:szCs w:val="20"/>
        </w:rPr>
        <w:fldChar w:fldCharType="end"/>
      </w:r>
      <w:r w:rsidRPr="00980E08">
        <w:rPr>
          <w:rFonts w:eastAsia="Times New Roman"/>
          <w:color w:val="000000"/>
          <w:sz w:val="20"/>
          <w:szCs w:val="20"/>
          <w:lang w:eastAsia="ru-RU"/>
        </w:rPr>
        <w:t xml:space="preserve">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2" w:name="o133"/>
      <w:bookmarkEnd w:id="132"/>
      <w:r w:rsidRPr="00980E08">
        <w:rPr>
          <w:rFonts w:eastAsia="Times New Roman"/>
          <w:i/>
          <w:iCs/>
          <w:color w:val="000000"/>
          <w:sz w:val="20"/>
          <w:szCs w:val="20"/>
          <w:lang w:eastAsia="ru-RU"/>
        </w:rPr>
        <w:t xml:space="preserve">{  Статтю  13  доповнено  частиною  згідно  із  Законом  N 1343-VI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"http://zakon4.rada.gov.ua/laws/show/1343-17" \t "_blank"</w:instrText>
      </w:r>
      <w:r w:rsidR="00EF3338" w:rsidRPr="00980E08">
        <w:rPr>
          <w:sz w:val="20"/>
          <w:szCs w:val="20"/>
        </w:rPr>
        <w:fldChar w:fldCharType="separate"/>
      </w:r>
      <w:r w:rsidRPr="00980E08">
        <w:rPr>
          <w:rFonts w:eastAsia="Times New Roman"/>
          <w:i/>
          <w:iCs/>
          <w:color w:val="000000"/>
          <w:sz w:val="20"/>
          <w:szCs w:val="20"/>
          <w:lang w:eastAsia="ru-RU"/>
        </w:rPr>
        <w:t>1343-17</w:t>
      </w:r>
      <w:r w:rsidR="00EF3338" w:rsidRPr="00980E08">
        <w:rPr>
          <w:sz w:val="20"/>
          <w:szCs w:val="20"/>
        </w:rPr>
        <w:fldChar w:fldCharType="end"/>
      </w:r>
      <w:r w:rsidRPr="00980E08">
        <w:rPr>
          <w:rFonts w:eastAsia="Times New Roman"/>
          <w:i/>
          <w:iCs/>
          <w:color w:val="000000"/>
          <w:sz w:val="20"/>
          <w:szCs w:val="20"/>
          <w:lang w:eastAsia="ru-RU"/>
        </w:rPr>
        <w:t xml:space="preserve"> ) від 19.05.2009 }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3" w:name="o134"/>
      <w:bookmarkEnd w:id="133"/>
      <w:r w:rsidRPr="00980E08">
        <w:rPr>
          <w:rFonts w:eastAsia="Times New Roman"/>
          <w:color w:val="000000"/>
          <w:sz w:val="20"/>
          <w:szCs w:val="20"/>
          <w:lang w:eastAsia="ru-RU"/>
        </w:rPr>
        <w:t xml:space="preserve">     Батькам і дітям з  багатодітних  </w:t>
      </w:r>
      <w:proofErr w:type="gramStart"/>
      <w:r w:rsidRPr="00980E08">
        <w:rPr>
          <w:rFonts w:eastAsia="Times New Roman"/>
          <w:color w:val="000000"/>
          <w:sz w:val="20"/>
          <w:szCs w:val="20"/>
          <w:lang w:eastAsia="ru-RU"/>
        </w:rPr>
        <w:t>сімей</w:t>
      </w:r>
      <w:proofErr w:type="gramEnd"/>
      <w:r w:rsidRPr="00980E08">
        <w:rPr>
          <w:rFonts w:eastAsia="Times New Roman"/>
          <w:color w:val="000000"/>
          <w:sz w:val="20"/>
          <w:szCs w:val="20"/>
          <w:lang w:eastAsia="ru-RU"/>
        </w:rPr>
        <w:t xml:space="preserve">  видаються  відповідні посвідчення.   Зразок   посвідчення   (   </w:t>
      </w:r>
      <w:hyperlink r:id="rId44" w:tgtFrame="_blank" w:history="1">
        <w:r w:rsidRPr="00980E08">
          <w:rPr>
            <w:rFonts w:eastAsia="Times New Roman"/>
            <w:color w:val="000000"/>
            <w:sz w:val="20"/>
            <w:szCs w:val="20"/>
            <w:lang w:eastAsia="ru-RU"/>
          </w:rPr>
          <w:t>209а-2010-п</w:t>
        </w:r>
      </w:hyperlink>
      <w:r w:rsidRPr="00980E08">
        <w:rPr>
          <w:rFonts w:eastAsia="Times New Roman"/>
          <w:color w:val="000000"/>
          <w:sz w:val="20"/>
          <w:szCs w:val="20"/>
          <w:lang w:eastAsia="ru-RU"/>
        </w:rPr>
        <w:t xml:space="preserve">  ),  порядок виготовлення  і  видачі  посвідчень  ( </w:t>
      </w:r>
      <w:hyperlink r:id="rId45" w:tgtFrame="_blank" w:history="1">
        <w:r w:rsidRPr="00980E08">
          <w:rPr>
            <w:rFonts w:eastAsia="Times New Roman"/>
            <w:color w:val="000000"/>
            <w:sz w:val="20"/>
            <w:szCs w:val="20"/>
            <w:lang w:eastAsia="ru-RU"/>
          </w:rPr>
          <w:t>209-2010-п</w:t>
        </w:r>
      </w:hyperlink>
      <w:r w:rsidRPr="00980E08">
        <w:rPr>
          <w:rFonts w:eastAsia="Times New Roman"/>
          <w:color w:val="000000"/>
          <w:sz w:val="20"/>
          <w:szCs w:val="20"/>
          <w:lang w:eastAsia="ru-RU"/>
        </w:rPr>
        <w:t xml:space="preserve"> ) встановлюються Кабінетом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ів України.</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4" w:name="o135"/>
      <w:bookmarkEnd w:id="134"/>
      <w:r w:rsidRPr="00980E08">
        <w:rPr>
          <w:rFonts w:eastAsia="Times New Roman"/>
          <w:i/>
          <w:iCs/>
          <w:color w:val="000000"/>
          <w:sz w:val="20"/>
          <w:szCs w:val="20"/>
          <w:lang w:eastAsia="ru-RU"/>
        </w:rPr>
        <w:t xml:space="preserve">{  Статтю  13  доповнено  частиною  згідно  із  Законом  N 1343-VI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"http://zakon4.rada.gov.ua/laws/show/1343-17" \t "_blank"</w:instrText>
      </w:r>
      <w:r w:rsidR="00EF3338" w:rsidRPr="00980E08">
        <w:rPr>
          <w:sz w:val="20"/>
          <w:szCs w:val="20"/>
        </w:rPr>
        <w:fldChar w:fldCharType="separate"/>
      </w:r>
      <w:r w:rsidRPr="00980E08">
        <w:rPr>
          <w:rFonts w:eastAsia="Times New Roman"/>
          <w:i/>
          <w:iCs/>
          <w:color w:val="000000"/>
          <w:sz w:val="20"/>
          <w:szCs w:val="20"/>
          <w:lang w:eastAsia="ru-RU"/>
        </w:rPr>
        <w:t>1343-17</w:t>
      </w:r>
      <w:r w:rsidR="00EF3338" w:rsidRPr="00980E08">
        <w:rPr>
          <w:sz w:val="20"/>
          <w:szCs w:val="20"/>
        </w:rPr>
        <w:fldChar w:fldCharType="end"/>
      </w:r>
      <w:r w:rsidRPr="00980E08">
        <w:rPr>
          <w:rFonts w:eastAsia="Times New Roman"/>
          <w:i/>
          <w:iCs/>
          <w:color w:val="000000"/>
          <w:sz w:val="20"/>
          <w:szCs w:val="20"/>
          <w:lang w:eastAsia="ru-RU"/>
        </w:rPr>
        <w:t xml:space="preserve"> ) від 19.05.2009 } </w:t>
      </w:r>
      <w:r w:rsidRPr="00980E08">
        <w:rPr>
          <w:rFonts w:eastAsia="Times New Roman"/>
          <w:i/>
          <w:iCs/>
          <w:color w:val="000000"/>
          <w:sz w:val="20"/>
          <w:szCs w:val="20"/>
          <w:lang w:eastAsia="ru-RU"/>
        </w:rPr>
        <w:br/>
      </w:r>
    </w:p>
    <w:p w:rsidR="00EE7DB3"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35" w:name="o136"/>
      <w:bookmarkEnd w:id="135"/>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14.</w:t>
      </w:r>
      <w:r w:rsidRPr="00980E08">
        <w:rPr>
          <w:rFonts w:eastAsia="Times New Roman"/>
          <w:color w:val="000000"/>
          <w:sz w:val="20"/>
          <w:szCs w:val="20"/>
          <w:lang w:eastAsia="ru-RU"/>
        </w:rPr>
        <w:t xml:space="preserve"> Розлучення дитини з сі</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'єю </w:t>
      </w:r>
    </w:p>
    <w:p w:rsidR="004B03BA" w:rsidRPr="00EE7DB3"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6" w:name="o137"/>
      <w:bookmarkEnd w:id="136"/>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Діти</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батьки</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не</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повинні</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розлучатися</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всупереч</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їх</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волі</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за</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винятком</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випадків</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коли</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таке</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розлучення</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необхідне</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в</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інтересах</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дитини</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цього</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вимагає</w:t>
      </w:r>
      <w:r w:rsidRPr="00EE7DB3">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ішення</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суду</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що</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набрало</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законної</w:t>
      </w:r>
      <w:r w:rsidRPr="00EE7DB3">
        <w:rPr>
          <w:rFonts w:eastAsia="Times New Roman"/>
          <w:color w:val="000000"/>
          <w:sz w:val="20"/>
          <w:szCs w:val="20"/>
          <w:lang w:val="en-US" w:eastAsia="ru-RU"/>
        </w:rPr>
        <w:t xml:space="preserve"> </w:t>
      </w:r>
      <w:r w:rsidRPr="00980E08">
        <w:rPr>
          <w:rFonts w:eastAsia="Times New Roman"/>
          <w:color w:val="000000"/>
          <w:sz w:val="20"/>
          <w:szCs w:val="20"/>
          <w:lang w:eastAsia="ru-RU"/>
        </w:rPr>
        <w:t>сили</w:t>
      </w:r>
      <w:r w:rsidRPr="00EE7DB3">
        <w:rPr>
          <w:rFonts w:eastAsia="Times New Roman"/>
          <w:color w:val="000000"/>
          <w:sz w:val="20"/>
          <w:szCs w:val="20"/>
          <w:lang w:val="en-US" w:eastAsia="ru-RU"/>
        </w:rPr>
        <w:t xml:space="preserve">. </w:t>
      </w:r>
    </w:p>
    <w:p w:rsidR="00EE7DB3"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7" w:name="o138"/>
      <w:bookmarkEnd w:id="137"/>
      <w:r w:rsidRPr="00EE7DB3">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 час вчинення дій, пов'язаних з розлученням дитини з одним або обома батьками,  а також інших дій,  що стосуються  дитини,  в порядку,  встановленому  законом,  судом  заслуховується  думка та побажання дитини.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8" w:name="o139"/>
      <w:bookmarkEnd w:id="138"/>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15.</w:t>
      </w:r>
      <w:r w:rsidRPr="00980E08">
        <w:rPr>
          <w:rFonts w:eastAsia="Times New Roman"/>
          <w:color w:val="000000"/>
          <w:sz w:val="20"/>
          <w:szCs w:val="20"/>
          <w:lang w:eastAsia="ru-RU"/>
        </w:rPr>
        <w:t xml:space="preserve"> Право дитини на контакт з батьками, які проживають окремо</w:t>
      </w:r>
      <w:bookmarkStart w:id="139" w:name="o140"/>
      <w:bookmarkEnd w:id="139"/>
      <w:r w:rsidR="00EE7DB3" w:rsidRPr="00EE7DB3">
        <w:rPr>
          <w:rFonts w:eastAsia="Times New Roman"/>
          <w:color w:val="000000"/>
          <w:sz w:val="20"/>
          <w:szCs w:val="20"/>
          <w:lang w:eastAsia="ru-RU"/>
        </w:rPr>
        <w:t xml:space="preserve"> </w:t>
      </w:r>
      <w:proofErr w:type="gramStart"/>
      <w:r w:rsidRPr="00980E08">
        <w:rPr>
          <w:rFonts w:eastAsia="Times New Roman"/>
          <w:i/>
          <w:iCs/>
          <w:color w:val="000000"/>
          <w:sz w:val="20"/>
          <w:szCs w:val="20"/>
          <w:lang w:eastAsia="ru-RU"/>
        </w:rPr>
        <w:t xml:space="preserve">{  </w:t>
      </w:r>
      <w:proofErr w:type="gramEnd"/>
      <w:r w:rsidRPr="00980E08">
        <w:rPr>
          <w:rFonts w:eastAsia="Times New Roman"/>
          <w:i/>
          <w:iCs/>
          <w:color w:val="000000"/>
          <w:sz w:val="20"/>
          <w:szCs w:val="20"/>
          <w:lang w:eastAsia="ru-RU"/>
        </w:rPr>
        <w:t xml:space="preserve">Назва  статті  15  в  редакції Закону N 1397-VI ( </w:t>
      </w:r>
      <w:hyperlink r:id="rId46" w:tgtFrame="_blank" w:history="1">
        <w:r w:rsidRPr="00980E08">
          <w:rPr>
            <w:rFonts w:eastAsia="Times New Roman"/>
            <w:i/>
            <w:iCs/>
            <w:color w:val="000000"/>
            <w:sz w:val="20"/>
            <w:szCs w:val="20"/>
            <w:lang w:eastAsia="ru-RU"/>
          </w:rPr>
          <w:t>1397-17</w:t>
        </w:r>
      </w:hyperlink>
      <w:r w:rsidRPr="00980E08">
        <w:rPr>
          <w:rFonts w:eastAsia="Times New Roman"/>
          <w:i/>
          <w:iCs/>
          <w:color w:val="000000"/>
          <w:sz w:val="20"/>
          <w:szCs w:val="20"/>
          <w:lang w:eastAsia="ru-RU"/>
        </w:rPr>
        <w:t xml:space="preserve"> ) від 21.05.2009 } </w:t>
      </w:r>
    </w:p>
    <w:p w:rsidR="004B03BA" w:rsidRPr="00980E08" w:rsidRDefault="004B03BA" w:rsidP="00EE7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0" w:name="o141"/>
      <w:bookmarkEnd w:id="140"/>
      <w:r w:rsidRPr="00980E08">
        <w:rPr>
          <w:rFonts w:eastAsia="Times New Roman"/>
          <w:color w:val="000000"/>
          <w:sz w:val="20"/>
          <w:szCs w:val="20"/>
          <w:lang w:eastAsia="ru-RU"/>
        </w:rPr>
        <w:t xml:space="preserve">     Дитина, яка проживає окремо від батьків або одного з них, має право на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ідтримання  з  ними  регулярних  особистих  стосунків  і прямих контактів.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1" w:name="o142"/>
      <w:bookmarkEnd w:id="141"/>
      <w:r w:rsidRPr="00980E08">
        <w:rPr>
          <w:rFonts w:eastAsia="Times New Roman"/>
          <w:color w:val="000000"/>
          <w:sz w:val="20"/>
          <w:szCs w:val="20"/>
          <w:lang w:eastAsia="ru-RU"/>
        </w:rPr>
        <w:t xml:space="preserve">     Батьки, які  проживають окремо від дитини,  зобов'язані брати участь у її вихованні і мають право спілкуватися з нею, якщо судом визнано,   що   таке  спілкування  не  перешкоджатиме  </w:t>
      </w:r>
      <w:proofErr w:type="gramStart"/>
      <w:r w:rsidRPr="00980E08">
        <w:rPr>
          <w:rFonts w:eastAsia="Times New Roman"/>
          <w:color w:val="000000"/>
          <w:sz w:val="20"/>
          <w:szCs w:val="20"/>
          <w:lang w:eastAsia="ru-RU"/>
        </w:rPr>
        <w:t>нормальному</w:t>
      </w:r>
      <w:proofErr w:type="gramEnd"/>
      <w:r w:rsidRPr="00980E08">
        <w:rPr>
          <w:rFonts w:eastAsia="Times New Roman"/>
          <w:color w:val="000000"/>
          <w:sz w:val="20"/>
          <w:szCs w:val="20"/>
          <w:lang w:eastAsia="ru-RU"/>
        </w:rPr>
        <w:t xml:space="preserve"> вихованню дитини.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2" w:name="o143"/>
      <w:bookmarkEnd w:id="142"/>
      <w:r w:rsidRPr="00980E08">
        <w:rPr>
          <w:rFonts w:eastAsia="Times New Roman"/>
          <w:color w:val="000000"/>
          <w:sz w:val="20"/>
          <w:szCs w:val="20"/>
          <w:lang w:eastAsia="ru-RU"/>
        </w:rPr>
        <w:t xml:space="preserve">     У разі коли батьки не можуть дійти згоди щодо участі одного з батьків,  який проживає окремо,  у вихованні дитини, порядок такої участі визначається органами опіки та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за участю батьків виходячи з інтересів дитини.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ішення органів опіки та піклування з цих  питань можуть бути оскаржені до суду у порядку, встановленому законом. </w:t>
      </w:r>
    </w:p>
    <w:p w:rsidR="00A71A3F"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43" w:name="o144"/>
      <w:bookmarkEnd w:id="143"/>
      <w:r w:rsidRPr="00980E08">
        <w:rPr>
          <w:rFonts w:eastAsia="Times New Roman"/>
          <w:color w:val="000000"/>
          <w:sz w:val="20"/>
          <w:szCs w:val="20"/>
          <w:lang w:eastAsia="ru-RU"/>
        </w:rPr>
        <w:t xml:space="preserve">     Дитина має   право  на  отримання  інформації  про  відсутніх батьків,  якщо </w:t>
      </w:r>
      <w:proofErr w:type="gramStart"/>
      <w:r w:rsidRPr="00980E08">
        <w:rPr>
          <w:rFonts w:eastAsia="Times New Roman"/>
          <w:color w:val="000000"/>
          <w:sz w:val="20"/>
          <w:szCs w:val="20"/>
          <w:lang w:eastAsia="ru-RU"/>
        </w:rPr>
        <w:t>це  не</w:t>
      </w:r>
      <w:proofErr w:type="gramEnd"/>
      <w:r w:rsidRPr="00980E08">
        <w:rPr>
          <w:rFonts w:eastAsia="Times New Roman"/>
          <w:color w:val="000000"/>
          <w:sz w:val="20"/>
          <w:szCs w:val="20"/>
          <w:lang w:eastAsia="ru-RU"/>
        </w:rPr>
        <w:t xml:space="preserve">  завдає  шкоди  її  психічному  і  фізичному здоров'ю.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4" w:name="o145"/>
      <w:bookmarkEnd w:id="144"/>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16.</w:t>
      </w:r>
      <w:r w:rsidRPr="00980E08">
        <w:rPr>
          <w:rFonts w:eastAsia="Times New Roman"/>
          <w:color w:val="000000"/>
          <w:sz w:val="20"/>
          <w:szCs w:val="20"/>
          <w:lang w:eastAsia="ru-RU"/>
        </w:rPr>
        <w:t xml:space="preserve"> Право дитини на контакт з батьками, іншими членами сім'ї та родичами, які проживають у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ізних державах</w:t>
      </w:r>
      <w:bookmarkStart w:id="145" w:name="o146"/>
      <w:bookmarkEnd w:id="145"/>
      <w:r w:rsidR="00A71A3F" w:rsidRPr="00A71A3F">
        <w:rPr>
          <w:rFonts w:eastAsia="Times New Roman"/>
          <w:color w:val="000000"/>
          <w:sz w:val="20"/>
          <w:szCs w:val="20"/>
          <w:lang w:eastAsia="ru-RU"/>
        </w:rPr>
        <w:t xml:space="preserve"> </w:t>
      </w:r>
      <w:r w:rsidRPr="00980E08">
        <w:rPr>
          <w:rFonts w:eastAsia="Times New Roman"/>
          <w:i/>
          <w:iCs/>
          <w:color w:val="000000"/>
          <w:sz w:val="20"/>
          <w:szCs w:val="20"/>
          <w:lang w:eastAsia="ru-RU"/>
        </w:rPr>
        <w:t xml:space="preserve">{  Назва  статті  16  в  редакції Закону N 1397-VI ( </w:t>
      </w:r>
      <w:hyperlink r:id="rId47" w:tgtFrame="_blank" w:history="1">
        <w:r w:rsidRPr="00980E08">
          <w:rPr>
            <w:rFonts w:eastAsia="Times New Roman"/>
            <w:i/>
            <w:iCs/>
            <w:color w:val="000000"/>
            <w:sz w:val="20"/>
            <w:szCs w:val="20"/>
            <w:lang w:eastAsia="ru-RU"/>
          </w:rPr>
          <w:t>1397-17</w:t>
        </w:r>
      </w:hyperlink>
      <w:r w:rsidRPr="00980E08">
        <w:rPr>
          <w:rFonts w:eastAsia="Times New Roman"/>
          <w:i/>
          <w:iCs/>
          <w:color w:val="000000"/>
          <w:sz w:val="20"/>
          <w:szCs w:val="20"/>
          <w:lang w:eastAsia="ru-RU"/>
        </w:rPr>
        <w:t xml:space="preserve"> ) від 21.05.2009 }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6" w:name="o147"/>
      <w:bookmarkEnd w:id="146"/>
      <w:r w:rsidRPr="00980E08">
        <w:rPr>
          <w:rFonts w:eastAsia="Times New Roman"/>
          <w:color w:val="000000"/>
          <w:sz w:val="20"/>
          <w:szCs w:val="20"/>
          <w:lang w:eastAsia="ru-RU"/>
        </w:rPr>
        <w:t xml:space="preserve">     Дитина, батьки якої проживають у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ізних державах,  має  право на  регулярні особисті стосунки і прямі контакти з обома батьками. Дитина та її батьки для возз'єднання сім'ї мають право </w:t>
      </w:r>
      <w:proofErr w:type="gramStart"/>
      <w:r w:rsidRPr="00980E08">
        <w:rPr>
          <w:rFonts w:eastAsia="Times New Roman"/>
          <w:color w:val="000000"/>
          <w:sz w:val="20"/>
          <w:szCs w:val="20"/>
          <w:lang w:eastAsia="ru-RU"/>
        </w:rPr>
        <w:t>на</w:t>
      </w:r>
      <w:proofErr w:type="gramEnd"/>
      <w:r w:rsidRPr="00980E08">
        <w:rPr>
          <w:rFonts w:eastAsia="Times New Roman"/>
          <w:color w:val="000000"/>
          <w:sz w:val="20"/>
          <w:szCs w:val="20"/>
          <w:lang w:eastAsia="ru-RU"/>
        </w:rPr>
        <w:t xml:space="preserve"> вільний в'їзд в Україну та виїзд з України у порядку,  встановленому законом.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7" w:name="o148"/>
      <w:bookmarkEnd w:id="147"/>
      <w:r w:rsidRPr="00980E08">
        <w:rPr>
          <w:rFonts w:eastAsia="Times New Roman"/>
          <w:color w:val="000000"/>
          <w:sz w:val="20"/>
          <w:szCs w:val="20"/>
          <w:lang w:eastAsia="ru-RU"/>
        </w:rPr>
        <w:t xml:space="preserve">     Батьки,   інші   члени  сім'ї  та  родичі,  зокрема  ті,  які проживають  у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ізних державах, не повинні перешкоджати одне одному реалізувати   право   дитини   на   контакт  з  ними,  зобов'язані гарантувати  повернення  дитини  до місця її постійного проживання після  реалізації нею права на контакт, не допускати неправомірної зміни її місця проживання.</w:t>
      </w:r>
      <w:bookmarkStart w:id="148" w:name="o149"/>
      <w:bookmarkEnd w:id="148"/>
      <w:r w:rsidR="00A71A3F" w:rsidRPr="00A71A3F">
        <w:rPr>
          <w:rFonts w:eastAsia="Times New Roman"/>
          <w:color w:val="000000"/>
          <w:sz w:val="20"/>
          <w:szCs w:val="20"/>
          <w:lang w:eastAsia="ru-RU"/>
        </w:rPr>
        <w:t xml:space="preserve"> </w:t>
      </w:r>
      <w:r w:rsidRPr="00980E08">
        <w:rPr>
          <w:rFonts w:eastAsia="Times New Roman"/>
          <w:i/>
          <w:iCs/>
          <w:color w:val="000000"/>
          <w:sz w:val="20"/>
          <w:szCs w:val="20"/>
          <w:lang w:eastAsia="ru-RU"/>
        </w:rPr>
        <w:t xml:space="preserve">{  Статтю 16 доповнено частиною другою згідно із Законом N 1397-VI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"http://zakon4.rada.gov.ua/laws/show/1397-17" \t "_blank"</w:instrText>
      </w:r>
      <w:r w:rsidR="00EF3338" w:rsidRPr="00980E08">
        <w:rPr>
          <w:sz w:val="20"/>
          <w:szCs w:val="20"/>
        </w:rPr>
        <w:fldChar w:fldCharType="separate"/>
      </w:r>
      <w:r w:rsidRPr="00980E08">
        <w:rPr>
          <w:rFonts w:eastAsia="Times New Roman"/>
          <w:i/>
          <w:iCs/>
          <w:color w:val="000000"/>
          <w:sz w:val="20"/>
          <w:szCs w:val="20"/>
          <w:lang w:eastAsia="ru-RU"/>
        </w:rPr>
        <w:t>1397-17</w:t>
      </w:r>
      <w:r w:rsidR="00EF3338" w:rsidRPr="00980E08">
        <w:rPr>
          <w:sz w:val="20"/>
          <w:szCs w:val="20"/>
        </w:rPr>
        <w:fldChar w:fldCharType="end"/>
      </w:r>
      <w:r w:rsidRPr="00980E08">
        <w:rPr>
          <w:rFonts w:eastAsia="Times New Roman"/>
          <w:i/>
          <w:iCs/>
          <w:color w:val="000000"/>
          <w:sz w:val="20"/>
          <w:szCs w:val="20"/>
          <w:lang w:eastAsia="ru-RU"/>
        </w:rPr>
        <w:t xml:space="preserve"> ) від 21.05.2009 } </w:t>
      </w:r>
      <w:r w:rsidRPr="00980E08">
        <w:rPr>
          <w:rFonts w:eastAsia="Times New Roman"/>
          <w:i/>
          <w:iCs/>
          <w:color w:val="000000"/>
          <w:sz w:val="20"/>
          <w:szCs w:val="20"/>
          <w:lang w:eastAsia="ru-RU"/>
        </w:rPr>
        <w:br/>
      </w:r>
    </w:p>
    <w:p w:rsidR="00A71A3F" w:rsidRPr="00A71A3F"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49" w:name="o150"/>
      <w:bookmarkEnd w:id="149"/>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16-1.</w:t>
      </w:r>
      <w:r w:rsidRPr="00980E08">
        <w:rPr>
          <w:rFonts w:eastAsia="Times New Roman"/>
          <w:color w:val="000000"/>
          <w:sz w:val="20"/>
          <w:szCs w:val="20"/>
          <w:lang w:eastAsia="ru-RU"/>
        </w:rPr>
        <w:t xml:space="preserve"> Заходи і гарантії забезпечення виконання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ішення суду про реалізацію права дитини на контакт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0" w:name="o151"/>
      <w:bookmarkEnd w:id="150"/>
      <w:r w:rsidRPr="00980E08">
        <w:rPr>
          <w:rFonts w:eastAsia="Times New Roman"/>
          <w:color w:val="000000"/>
          <w:sz w:val="20"/>
          <w:szCs w:val="20"/>
          <w:lang w:eastAsia="ru-RU"/>
        </w:rPr>
        <w:t xml:space="preserve">     Заходи і  гарантії  забезпечення  виконання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ішення суду про реалізацію права дитини на контакт визначаються  судом  у  кожному конкретному випадку. </w:t>
      </w:r>
    </w:p>
    <w:p w:rsidR="00A71A3F"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51" w:name="o152"/>
      <w:bookmarkEnd w:id="151"/>
      <w:r w:rsidRPr="00980E08">
        <w:rPr>
          <w:rFonts w:eastAsia="Times New Roman"/>
          <w:color w:val="000000"/>
          <w:sz w:val="20"/>
          <w:szCs w:val="20"/>
          <w:lang w:eastAsia="ru-RU"/>
        </w:rPr>
        <w:t xml:space="preserve">     Такими заходами і гарантіями</w:t>
      </w:r>
      <w:proofErr w:type="gramStart"/>
      <w:r w:rsidRPr="00980E08">
        <w:rPr>
          <w:rFonts w:eastAsia="Times New Roman"/>
          <w:color w:val="000000"/>
          <w:sz w:val="20"/>
          <w:szCs w:val="20"/>
          <w:lang w:eastAsia="ru-RU"/>
        </w:rPr>
        <w:t xml:space="preserve"> є:</w:t>
      </w:r>
      <w:proofErr w:type="gramEnd"/>
      <w:r w:rsidRPr="00980E08">
        <w:rPr>
          <w:rFonts w:eastAsia="Times New Roman"/>
          <w:color w:val="000000"/>
          <w:sz w:val="20"/>
          <w:szCs w:val="20"/>
          <w:lang w:eastAsia="ru-RU"/>
        </w:rPr>
        <w:t xml:space="preserve">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2" w:name="o153"/>
      <w:bookmarkEnd w:id="152"/>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зобов</w:t>
      </w:r>
      <w:r w:rsidRPr="00A71A3F">
        <w:rPr>
          <w:rFonts w:eastAsia="Times New Roman"/>
          <w:color w:val="000000"/>
          <w:sz w:val="20"/>
          <w:szCs w:val="20"/>
          <w:lang w:val="en-US" w:eastAsia="ru-RU"/>
        </w:rPr>
        <w:t>'</w:t>
      </w:r>
      <w:r w:rsidRPr="00980E08">
        <w:rPr>
          <w:rFonts w:eastAsia="Times New Roman"/>
          <w:color w:val="000000"/>
          <w:sz w:val="20"/>
          <w:szCs w:val="20"/>
          <w:lang w:eastAsia="ru-RU"/>
        </w:rPr>
        <w:t>язання</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особи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яка</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контактує</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дитиною</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оплачувати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витрати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пов</w:t>
      </w:r>
      <w:r w:rsidRPr="00A71A3F">
        <w:rPr>
          <w:rFonts w:eastAsia="Times New Roman"/>
          <w:color w:val="000000"/>
          <w:sz w:val="20"/>
          <w:szCs w:val="20"/>
          <w:lang w:val="en-US" w:eastAsia="ru-RU"/>
        </w:rPr>
        <w:t>'</w:t>
      </w:r>
      <w:r w:rsidRPr="00980E08">
        <w:rPr>
          <w:rFonts w:eastAsia="Times New Roman"/>
          <w:color w:val="000000"/>
          <w:sz w:val="20"/>
          <w:szCs w:val="20"/>
          <w:lang w:eastAsia="ru-RU"/>
        </w:rPr>
        <w:t>язані</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переїздом</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проживанням</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дитини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а</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також</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разі</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потреби</w:t>
      </w:r>
      <w:r w:rsidRPr="00A71A3F">
        <w:rPr>
          <w:rFonts w:eastAsia="Times New Roman"/>
          <w:color w:val="000000"/>
          <w:sz w:val="20"/>
          <w:szCs w:val="20"/>
          <w:lang w:val="en-US" w:eastAsia="ru-RU"/>
        </w:rPr>
        <w:t xml:space="preserve">,  -  </w:t>
      </w:r>
      <w:r w:rsidRPr="00980E08">
        <w:rPr>
          <w:rFonts w:eastAsia="Times New Roman"/>
          <w:color w:val="000000"/>
          <w:sz w:val="20"/>
          <w:szCs w:val="20"/>
          <w:lang w:eastAsia="ru-RU"/>
        </w:rPr>
        <w:t>будь</w:t>
      </w:r>
      <w:r w:rsidRPr="00A71A3F">
        <w:rPr>
          <w:rFonts w:eastAsia="Times New Roman"/>
          <w:color w:val="000000"/>
          <w:sz w:val="20"/>
          <w:szCs w:val="20"/>
          <w:lang w:val="en-US" w:eastAsia="ru-RU"/>
        </w:rPr>
        <w:t>-</w:t>
      </w:r>
      <w:r w:rsidRPr="00980E08">
        <w:rPr>
          <w:rFonts w:eastAsia="Times New Roman"/>
          <w:color w:val="000000"/>
          <w:sz w:val="20"/>
          <w:szCs w:val="20"/>
          <w:lang w:eastAsia="ru-RU"/>
        </w:rPr>
        <w:t>якої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іншої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особи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яка</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супроводжує</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дитину</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повідомляти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особі</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якою</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проживає</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дитина</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про</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місце</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перебування</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дитини</w:t>
      </w:r>
      <w:r w:rsidRPr="00A71A3F">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ід</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час</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реалізації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нею</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 xml:space="preserve">права  на  контакт,  з'являтися особисто  разом  з  дитиною  до  органу  опіки  та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з періодичністю, визначеною судом;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3" w:name="o154"/>
      <w:bookmarkEnd w:id="153"/>
      <w:r w:rsidRPr="00980E08">
        <w:rPr>
          <w:rFonts w:eastAsia="Times New Roman"/>
          <w:color w:val="000000"/>
          <w:sz w:val="20"/>
          <w:szCs w:val="20"/>
          <w:lang w:eastAsia="ru-RU"/>
        </w:rPr>
        <w:t xml:space="preserve">     заборона зміни  місця  перебування  дитини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 час реалізації нею права на контакт;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4" w:name="o155"/>
      <w:bookmarkEnd w:id="154"/>
      <w:r w:rsidRPr="00980E08">
        <w:rPr>
          <w:rFonts w:eastAsia="Times New Roman"/>
          <w:color w:val="000000"/>
          <w:sz w:val="20"/>
          <w:szCs w:val="20"/>
          <w:lang w:eastAsia="ru-RU"/>
        </w:rPr>
        <w:t xml:space="preserve">     реалізація права на контакт з дитиною на території  іноземної держави  за  умови  подання  органу  опіки та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за місцем проживання дитини документа,  що підтверджує визнання рішення суду України про контакт з дитиною на території іншої держави;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5" w:name="o156"/>
      <w:bookmarkEnd w:id="155"/>
      <w:r w:rsidRPr="00980E08">
        <w:rPr>
          <w:rFonts w:eastAsia="Times New Roman"/>
          <w:color w:val="000000"/>
          <w:sz w:val="20"/>
          <w:szCs w:val="20"/>
          <w:lang w:eastAsia="ru-RU"/>
        </w:rPr>
        <w:t xml:space="preserve">     інші заходи, передбачені законом.</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6" w:name="o157"/>
      <w:bookmarkEnd w:id="156"/>
      <w:r w:rsidRPr="00980E08">
        <w:rPr>
          <w:rFonts w:eastAsia="Times New Roman"/>
          <w:i/>
          <w:iCs/>
          <w:color w:val="000000"/>
          <w:sz w:val="20"/>
          <w:szCs w:val="20"/>
          <w:lang w:eastAsia="ru-RU"/>
        </w:rPr>
        <w:t xml:space="preserve">{  Закон  доповнено  статтею  16-1  згідно  із Законом  N  1397-VI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"http://zakon4.rada.gov.ua/laws/show/1397-17" \t "_blank"</w:instrText>
      </w:r>
      <w:r w:rsidR="00EF3338" w:rsidRPr="00980E08">
        <w:rPr>
          <w:sz w:val="20"/>
          <w:szCs w:val="20"/>
        </w:rPr>
        <w:fldChar w:fldCharType="separate"/>
      </w:r>
      <w:r w:rsidRPr="00980E08">
        <w:rPr>
          <w:rFonts w:eastAsia="Times New Roman"/>
          <w:i/>
          <w:iCs/>
          <w:color w:val="000000"/>
          <w:sz w:val="20"/>
          <w:szCs w:val="20"/>
          <w:lang w:eastAsia="ru-RU"/>
        </w:rPr>
        <w:t>1397-17</w:t>
      </w:r>
      <w:r w:rsidR="00EF3338" w:rsidRPr="00980E08">
        <w:rPr>
          <w:sz w:val="20"/>
          <w:szCs w:val="20"/>
        </w:rPr>
        <w:fldChar w:fldCharType="end"/>
      </w:r>
      <w:r w:rsidRPr="00980E08">
        <w:rPr>
          <w:rFonts w:eastAsia="Times New Roman"/>
          <w:i/>
          <w:iCs/>
          <w:color w:val="000000"/>
          <w:sz w:val="20"/>
          <w:szCs w:val="20"/>
          <w:lang w:eastAsia="ru-RU"/>
        </w:rPr>
        <w:t xml:space="preserve"> ) від 21.05.2009 } </w:t>
      </w:r>
      <w:r w:rsidRPr="00980E08">
        <w:rPr>
          <w:rFonts w:eastAsia="Times New Roman"/>
          <w:i/>
          <w:iCs/>
          <w:color w:val="000000"/>
          <w:sz w:val="20"/>
          <w:szCs w:val="20"/>
          <w:lang w:eastAsia="ru-RU"/>
        </w:rPr>
        <w:br/>
      </w:r>
    </w:p>
    <w:p w:rsidR="00A71A3F"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57" w:name="o158"/>
      <w:bookmarkEnd w:id="157"/>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17.</w:t>
      </w:r>
      <w:r w:rsidRPr="00980E08">
        <w:rPr>
          <w:rFonts w:eastAsia="Times New Roman"/>
          <w:color w:val="000000"/>
          <w:sz w:val="20"/>
          <w:szCs w:val="20"/>
          <w:lang w:eastAsia="ru-RU"/>
        </w:rPr>
        <w:t xml:space="preserve"> Право дитини на майно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8" w:name="o159"/>
      <w:bookmarkEnd w:id="158"/>
      <w:r w:rsidRPr="00980E08">
        <w:rPr>
          <w:rFonts w:eastAsia="Times New Roman"/>
          <w:color w:val="000000"/>
          <w:sz w:val="20"/>
          <w:szCs w:val="20"/>
          <w:lang w:eastAsia="ru-RU"/>
        </w:rPr>
        <w:t xml:space="preserve">     Кожна дитина,  в  тому  числі  й  усиновлена,  має  право  на одержання  в  установленому  законом  порядку  в  спадщину майна і грошових коштів батьків чи одного з  них  у  разі  їх  смерті  або визнання  їх  за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ішенням  суду  померлими  незалежно  від  місця проживання.  Дитина,  батьки якої позбавлені батьківських прав, не втрачає права на успадкування їх майна.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9" w:name="o160"/>
      <w:bookmarkEnd w:id="159"/>
      <w:r w:rsidRPr="00980E08">
        <w:rPr>
          <w:rFonts w:eastAsia="Times New Roman"/>
          <w:color w:val="000000"/>
          <w:sz w:val="20"/>
          <w:szCs w:val="20"/>
          <w:lang w:eastAsia="ru-RU"/>
        </w:rPr>
        <w:t xml:space="preserve">     У разі  визнання  батьків  або  одного  з  них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ішенням суду безвісно відсутніми дитина має право на утримання  за  рахунок  їх коштів і майна.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0" w:name="o161"/>
      <w:bookmarkEnd w:id="160"/>
      <w:r w:rsidRPr="00980E08">
        <w:rPr>
          <w:rFonts w:eastAsia="Times New Roman"/>
          <w:color w:val="000000"/>
          <w:sz w:val="20"/>
          <w:szCs w:val="20"/>
          <w:lang w:eastAsia="ru-RU"/>
        </w:rPr>
        <w:t xml:space="preserve">     Батьки  або  особи,  які  їх  замінюють,  не  мають права без дозволу органів опіки і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 наданого відповідно до закону, укладати договори, які підлягають нотаріальному посвідченню та/або державній  реєстрації,  відмовлятися  від належних дитині майнових прав,  здійснювати поділ, обмін, відчуження житла, зобов'язуватися від імені дитини порукою, видавати письмові зобов'язання.</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1" w:name="o162"/>
      <w:bookmarkEnd w:id="161"/>
      <w:r w:rsidRPr="00980E08">
        <w:rPr>
          <w:rFonts w:eastAsia="Times New Roman"/>
          <w:i/>
          <w:iCs/>
          <w:color w:val="000000"/>
          <w:sz w:val="20"/>
          <w:szCs w:val="20"/>
          <w:lang w:eastAsia="ru-RU"/>
        </w:rPr>
        <w:t xml:space="preserve">{  Частина третя статті 17 в редакції Закону N 3234-VI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"http://zakon4.rada.gov.ua/laws/show/3234-17" \t "_blank"</w:instrText>
      </w:r>
      <w:r w:rsidR="00EF3338" w:rsidRPr="00980E08">
        <w:rPr>
          <w:sz w:val="20"/>
          <w:szCs w:val="20"/>
        </w:rPr>
        <w:fldChar w:fldCharType="separate"/>
      </w:r>
      <w:r w:rsidRPr="00980E08">
        <w:rPr>
          <w:rFonts w:eastAsia="Times New Roman"/>
          <w:i/>
          <w:iCs/>
          <w:color w:val="000000"/>
          <w:sz w:val="20"/>
          <w:szCs w:val="20"/>
          <w:lang w:eastAsia="ru-RU"/>
        </w:rPr>
        <w:t>3234-17</w:t>
      </w:r>
      <w:r w:rsidR="00EF3338" w:rsidRPr="00980E08">
        <w:rPr>
          <w:sz w:val="20"/>
          <w:szCs w:val="20"/>
        </w:rPr>
        <w:fldChar w:fldCharType="end"/>
      </w:r>
      <w:r w:rsidRPr="00980E08">
        <w:rPr>
          <w:rFonts w:eastAsia="Times New Roman"/>
          <w:i/>
          <w:iCs/>
          <w:color w:val="000000"/>
          <w:sz w:val="20"/>
          <w:szCs w:val="20"/>
          <w:lang w:eastAsia="ru-RU"/>
        </w:rPr>
        <w:t xml:space="preserve"> ) від 19.04.2011 }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2" w:name="o163"/>
      <w:bookmarkEnd w:id="162"/>
      <w:r w:rsidRPr="00980E08">
        <w:rPr>
          <w:rFonts w:eastAsia="Times New Roman"/>
          <w:color w:val="000000"/>
          <w:sz w:val="20"/>
          <w:szCs w:val="20"/>
          <w:lang w:eastAsia="ru-RU"/>
        </w:rPr>
        <w:t xml:space="preserve">     Суд у  разі  позбавлення  батьків   батьківських   прав   або відібрання  дитини  без  позбавлення  батьківських  прав одночасно накладає  заборону  </w:t>
      </w:r>
      <w:proofErr w:type="gramStart"/>
      <w:r w:rsidRPr="00980E08">
        <w:rPr>
          <w:rFonts w:eastAsia="Times New Roman"/>
          <w:color w:val="000000"/>
          <w:sz w:val="20"/>
          <w:szCs w:val="20"/>
          <w:lang w:eastAsia="ru-RU"/>
        </w:rPr>
        <w:t>на</w:t>
      </w:r>
      <w:proofErr w:type="gramEnd"/>
      <w:r w:rsidRPr="00980E08">
        <w:rPr>
          <w:rFonts w:eastAsia="Times New Roman"/>
          <w:color w:val="000000"/>
          <w:sz w:val="20"/>
          <w:szCs w:val="20"/>
          <w:lang w:eastAsia="ru-RU"/>
        </w:rPr>
        <w:t xml:space="preserve">  відчуження  майна  та  житла дітей, про що повідомляє  нотаріуса  за  місцем  знаходження  майна   та  житла. {  Частина  четверта  статті  17  із  змінами, внесеними згідно із </w:t>
      </w:r>
      <w:r w:rsidRPr="00980E08">
        <w:rPr>
          <w:rFonts w:eastAsia="Times New Roman"/>
          <w:color w:val="000000"/>
          <w:sz w:val="20"/>
          <w:szCs w:val="20"/>
          <w:lang w:eastAsia="ru-RU"/>
        </w:rPr>
        <w:br/>
        <w:t xml:space="preserve">Законом N 2435-VI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"http://zakon4.rada.gov.ua/laws/show/2435-17" \t "_blank"</w:instrText>
      </w:r>
      <w:r w:rsidR="00EF3338" w:rsidRPr="00980E08">
        <w:rPr>
          <w:sz w:val="20"/>
          <w:szCs w:val="20"/>
        </w:rPr>
        <w:fldChar w:fldCharType="separate"/>
      </w:r>
      <w:r w:rsidRPr="00980E08">
        <w:rPr>
          <w:rFonts w:eastAsia="Times New Roman"/>
          <w:color w:val="000000"/>
          <w:sz w:val="20"/>
          <w:szCs w:val="20"/>
          <w:lang w:eastAsia="ru-RU"/>
        </w:rPr>
        <w:t>2435-17</w:t>
      </w:r>
      <w:r w:rsidR="00EF3338" w:rsidRPr="00980E08">
        <w:rPr>
          <w:sz w:val="20"/>
          <w:szCs w:val="20"/>
        </w:rPr>
        <w:fldChar w:fldCharType="end"/>
      </w:r>
      <w:r w:rsidRPr="00980E08">
        <w:rPr>
          <w:rFonts w:eastAsia="Times New Roman"/>
          <w:color w:val="000000"/>
          <w:sz w:val="20"/>
          <w:szCs w:val="20"/>
          <w:lang w:eastAsia="ru-RU"/>
        </w:rPr>
        <w:t xml:space="preserve"> ) від 06.07.2010 }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3" w:name="o164"/>
      <w:bookmarkEnd w:id="163"/>
      <w:r w:rsidRPr="00980E08">
        <w:rPr>
          <w:rFonts w:eastAsia="Times New Roman"/>
          <w:color w:val="000000"/>
          <w:sz w:val="20"/>
          <w:szCs w:val="20"/>
          <w:lang w:eastAsia="ru-RU"/>
        </w:rPr>
        <w:t xml:space="preserve">     Інші майнові   права   дитини   та   порядок    їх    захисту встановлюються законами України. </w:t>
      </w:r>
      <w:r w:rsidRPr="00980E08">
        <w:rPr>
          <w:rFonts w:eastAsia="Times New Roman"/>
          <w:color w:val="000000"/>
          <w:sz w:val="20"/>
          <w:szCs w:val="20"/>
          <w:lang w:eastAsia="ru-RU"/>
        </w:rPr>
        <w:br/>
      </w:r>
    </w:p>
    <w:p w:rsidR="00A71A3F"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64" w:name="o165"/>
      <w:bookmarkEnd w:id="164"/>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18.</w:t>
      </w:r>
      <w:r w:rsidRPr="00980E08">
        <w:rPr>
          <w:rFonts w:eastAsia="Times New Roman"/>
          <w:color w:val="000000"/>
          <w:sz w:val="20"/>
          <w:szCs w:val="20"/>
          <w:lang w:eastAsia="ru-RU"/>
        </w:rPr>
        <w:t xml:space="preserve"> Право дитини на житло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5" w:name="o166"/>
      <w:bookmarkEnd w:id="165"/>
      <w:r w:rsidRPr="00980E08">
        <w:rPr>
          <w:rFonts w:eastAsia="Times New Roman"/>
          <w:color w:val="000000"/>
          <w:sz w:val="20"/>
          <w:szCs w:val="20"/>
          <w:lang w:eastAsia="ru-RU"/>
        </w:rPr>
        <w:t xml:space="preserve">     Держава забезпечує   право   дитини  на  проживання  в  </w:t>
      </w:r>
      <w:proofErr w:type="gramStart"/>
      <w:r w:rsidRPr="00980E08">
        <w:rPr>
          <w:rFonts w:eastAsia="Times New Roman"/>
          <w:color w:val="000000"/>
          <w:sz w:val="20"/>
          <w:szCs w:val="20"/>
          <w:lang w:eastAsia="ru-RU"/>
        </w:rPr>
        <w:t>таких</w:t>
      </w:r>
      <w:proofErr w:type="gramEnd"/>
      <w:r w:rsidRPr="00980E08">
        <w:rPr>
          <w:rFonts w:eastAsia="Times New Roman"/>
          <w:color w:val="000000"/>
          <w:sz w:val="20"/>
          <w:szCs w:val="20"/>
          <w:lang w:eastAsia="ru-RU"/>
        </w:rPr>
        <w:t xml:space="preserve"> санітарно-гігієнічних та побутових умовах, що не завдають шкоди її фізичному та розумовому розвитку.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6" w:name="o167"/>
      <w:bookmarkEnd w:id="166"/>
      <w:r w:rsidRPr="00980E08">
        <w:rPr>
          <w:rFonts w:eastAsia="Times New Roman"/>
          <w:color w:val="000000"/>
          <w:sz w:val="20"/>
          <w:szCs w:val="20"/>
          <w:lang w:eastAsia="ru-RU"/>
        </w:rPr>
        <w:t xml:space="preserve">     Діти -  члени  сім'ї  наймача  або власника </w:t>
      </w:r>
      <w:proofErr w:type="gramStart"/>
      <w:r w:rsidRPr="00980E08">
        <w:rPr>
          <w:rFonts w:eastAsia="Times New Roman"/>
          <w:color w:val="000000"/>
          <w:sz w:val="20"/>
          <w:szCs w:val="20"/>
          <w:lang w:eastAsia="ru-RU"/>
        </w:rPr>
        <w:t>жилого</w:t>
      </w:r>
      <w:proofErr w:type="gramEnd"/>
      <w:r w:rsidRPr="00980E08">
        <w:rPr>
          <w:rFonts w:eastAsia="Times New Roman"/>
          <w:color w:val="000000"/>
          <w:sz w:val="20"/>
          <w:szCs w:val="20"/>
          <w:lang w:eastAsia="ru-RU"/>
        </w:rPr>
        <w:t xml:space="preserve"> приміщення мають право користуватися займаним приміщенням нарівні з власником або наймачем.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7" w:name="o168"/>
      <w:bookmarkEnd w:id="167"/>
      <w:r w:rsidRPr="00980E08">
        <w:rPr>
          <w:rFonts w:eastAsia="Times New Roman"/>
          <w:color w:val="000000"/>
          <w:sz w:val="20"/>
          <w:szCs w:val="20"/>
          <w:lang w:eastAsia="ru-RU"/>
        </w:rPr>
        <w:t xml:space="preserve">     Органи опіки  та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зобов'язані здійснювати контроль за додержанням батьками або особами, які їх замінюють, майнових та житлових  прав  дітей  при  відчуженні  жилих приміщень та купівлі нового житла. </w:t>
      </w:r>
      <w:r w:rsidRPr="00980E08">
        <w:rPr>
          <w:rFonts w:eastAsia="Times New Roman"/>
          <w:color w:val="000000"/>
          <w:sz w:val="20"/>
          <w:szCs w:val="20"/>
          <w:lang w:eastAsia="ru-RU"/>
        </w:rPr>
        <w:br/>
      </w:r>
    </w:p>
    <w:p w:rsidR="00A71A3F" w:rsidRPr="00A71A3F"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168" w:name="o169"/>
      <w:bookmarkEnd w:id="168"/>
      <w:r w:rsidRPr="00980E08">
        <w:rPr>
          <w:rFonts w:eastAsia="Times New Roman"/>
          <w:b/>
          <w:bCs/>
          <w:color w:val="000000"/>
          <w:sz w:val="20"/>
          <w:szCs w:val="20"/>
          <w:lang w:eastAsia="ru-RU"/>
        </w:rPr>
        <w:t>Розділ IV</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169" w:name="o170"/>
      <w:bookmarkEnd w:id="169"/>
      <w:r w:rsidRPr="00980E08">
        <w:rPr>
          <w:rFonts w:eastAsia="Times New Roman"/>
          <w:color w:val="000000"/>
          <w:sz w:val="20"/>
          <w:szCs w:val="20"/>
          <w:lang w:eastAsia="ru-RU"/>
        </w:rPr>
        <w:t xml:space="preserve">ДИТИНА І СУСПІЛЬСТВО </w:t>
      </w:r>
    </w:p>
    <w:p w:rsidR="00A71A3F"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70" w:name="o171"/>
      <w:bookmarkEnd w:id="170"/>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19.</w:t>
      </w:r>
      <w:r w:rsidRPr="00980E08">
        <w:rPr>
          <w:rFonts w:eastAsia="Times New Roman"/>
          <w:color w:val="000000"/>
          <w:sz w:val="20"/>
          <w:szCs w:val="20"/>
          <w:lang w:eastAsia="ru-RU"/>
        </w:rPr>
        <w:t xml:space="preserve"> Право на освіту </w:t>
      </w:r>
      <w:r w:rsidRPr="00980E08">
        <w:rPr>
          <w:rFonts w:eastAsia="Times New Roman"/>
          <w:color w:val="000000"/>
          <w:sz w:val="20"/>
          <w:szCs w:val="20"/>
          <w:lang w:eastAsia="ru-RU"/>
        </w:rPr>
        <w:br/>
      </w:r>
      <w:bookmarkStart w:id="171" w:name="o172"/>
      <w:bookmarkEnd w:id="171"/>
      <w:r w:rsidRPr="00980E08">
        <w:rPr>
          <w:rFonts w:eastAsia="Times New Roman"/>
          <w:color w:val="000000"/>
          <w:sz w:val="20"/>
          <w:szCs w:val="20"/>
          <w:lang w:eastAsia="ru-RU"/>
        </w:rPr>
        <w:t xml:space="preserve">     Кожна дитина має право на освіту. </w:t>
      </w:r>
    </w:p>
    <w:p w:rsidR="004B03BA" w:rsidRPr="00A71A3F"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72" w:name="o173"/>
      <w:bookmarkEnd w:id="172"/>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Держава</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гарантує</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доступність</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безоплатність</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дошкільної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повної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загальної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середньої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професійно</w:t>
      </w:r>
      <w:r w:rsidRPr="00A71A3F">
        <w:rPr>
          <w:rFonts w:eastAsia="Times New Roman"/>
          <w:color w:val="000000"/>
          <w:sz w:val="20"/>
          <w:szCs w:val="20"/>
          <w:lang w:val="en-US" w:eastAsia="ru-RU"/>
        </w:rPr>
        <w:t>-</w:t>
      </w:r>
      <w:r w:rsidRPr="00980E08">
        <w:rPr>
          <w:rFonts w:eastAsia="Times New Roman"/>
          <w:color w:val="000000"/>
          <w:sz w:val="20"/>
          <w:szCs w:val="20"/>
          <w:lang w:eastAsia="ru-RU"/>
        </w:rPr>
        <w:t>технічної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вищої</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освіти</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в</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державних</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комунальних</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навчальних</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закладах</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надання</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державних</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стипендій</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та</w:t>
      </w:r>
      <w:r w:rsidRPr="00A71A3F">
        <w:rPr>
          <w:rFonts w:eastAsia="Times New Roman"/>
          <w:color w:val="000000"/>
          <w:sz w:val="20"/>
          <w:szCs w:val="20"/>
          <w:lang w:val="en-US" w:eastAsia="ru-RU"/>
        </w:rPr>
        <w:t xml:space="preserve">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ільг</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учням</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і</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студентам</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цих</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закладів</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у</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порядку</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встановленому</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законодавством</w:t>
      </w:r>
      <w:r w:rsidRPr="00A71A3F">
        <w:rPr>
          <w:rFonts w:eastAsia="Times New Roman"/>
          <w:color w:val="000000"/>
          <w:sz w:val="20"/>
          <w:szCs w:val="20"/>
          <w:lang w:val="en-US" w:eastAsia="ru-RU"/>
        </w:rPr>
        <w:t xml:space="preserve"> </w:t>
      </w:r>
      <w:r w:rsidRPr="00980E08">
        <w:rPr>
          <w:rFonts w:eastAsia="Times New Roman"/>
          <w:color w:val="000000"/>
          <w:sz w:val="20"/>
          <w:szCs w:val="20"/>
          <w:lang w:eastAsia="ru-RU"/>
        </w:rPr>
        <w:t>України</w:t>
      </w:r>
      <w:r w:rsidRPr="00A71A3F">
        <w:rPr>
          <w:rFonts w:eastAsia="Times New Roman"/>
          <w:color w:val="000000"/>
          <w:sz w:val="20"/>
          <w:szCs w:val="20"/>
          <w:lang w:val="en-US" w:eastAsia="ru-RU"/>
        </w:rPr>
        <w:t xml:space="preserve">.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3" w:name="o174"/>
      <w:bookmarkEnd w:id="173"/>
      <w:r w:rsidRPr="00A71A3F">
        <w:rPr>
          <w:rFonts w:eastAsia="Times New Roman"/>
          <w:color w:val="000000"/>
          <w:sz w:val="20"/>
          <w:szCs w:val="20"/>
          <w:lang w:eastAsia="ru-RU"/>
        </w:rPr>
        <w:t xml:space="preserve">     </w:t>
      </w:r>
      <w:r w:rsidRPr="00980E08">
        <w:rPr>
          <w:rFonts w:eastAsia="Times New Roman"/>
          <w:color w:val="000000"/>
          <w:sz w:val="20"/>
          <w:szCs w:val="20"/>
          <w:lang w:eastAsia="ru-RU"/>
        </w:rPr>
        <w:t>Держава забезпечує  право  на  вибі</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  навчального  закладу  і навчання  рідною  мовою  чи  на вивчення рідної мови  державних і комунальних навчальних закладах.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4" w:name="o175"/>
      <w:bookmarkEnd w:id="174"/>
      <w:r w:rsidRPr="00980E08">
        <w:rPr>
          <w:rFonts w:eastAsia="Times New Roman"/>
          <w:color w:val="000000"/>
          <w:sz w:val="20"/>
          <w:szCs w:val="20"/>
          <w:lang w:eastAsia="ru-RU"/>
        </w:rPr>
        <w:t xml:space="preserve">     Місцеві органи   виконавчої   влади   та   органи   місцевого самоврядування  організовують </w:t>
      </w:r>
      <w:proofErr w:type="gramStart"/>
      <w:r w:rsidRPr="00980E08">
        <w:rPr>
          <w:rFonts w:eastAsia="Times New Roman"/>
          <w:color w:val="000000"/>
          <w:sz w:val="20"/>
          <w:szCs w:val="20"/>
          <w:lang w:eastAsia="ru-RU"/>
        </w:rPr>
        <w:t>обл</w:t>
      </w:r>
      <w:proofErr w:type="gramEnd"/>
      <w:r w:rsidRPr="00980E08">
        <w:rPr>
          <w:rFonts w:eastAsia="Times New Roman"/>
          <w:color w:val="000000"/>
          <w:sz w:val="20"/>
          <w:szCs w:val="20"/>
          <w:lang w:eastAsia="ru-RU"/>
        </w:rPr>
        <w:t xml:space="preserve">ік дітей дошкільного та шкільного віку для виконання вимог щодо навчання  дітей  у  загальноосвітніх навчальних закладах. </w:t>
      </w:r>
    </w:p>
    <w:p w:rsidR="004B03BA" w:rsidRPr="00980E08" w:rsidRDefault="004B03BA" w:rsidP="00A71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5" w:name="o176"/>
      <w:bookmarkEnd w:id="175"/>
      <w:r w:rsidRPr="00980E08">
        <w:rPr>
          <w:rFonts w:eastAsia="Times New Roman"/>
          <w:color w:val="000000"/>
          <w:sz w:val="20"/>
          <w:szCs w:val="20"/>
          <w:lang w:eastAsia="ru-RU"/>
        </w:rPr>
        <w:t xml:space="preserve">     Учні державних   професійно-технічних   навчальних  закладів, студенти вищих навчальних закладів I-IV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івнів акредитації з числа дітей-сиріт,    дітей,   позбавлених   батьківського   піклування, перебувають  на  повному  утриманні   держави.   Порядок   повного державного    утримання    та    забезпечення    учнів   державних професійно-технічних навчальних закладів безоплатним харчуванням і стипендією   (   </w:t>
      </w:r>
      <w:hyperlink r:id="rId48" w:tgtFrame="_blank" w:history="1">
        <w:r w:rsidRPr="00980E08">
          <w:rPr>
            <w:rFonts w:eastAsia="Times New Roman"/>
            <w:color w:val="000000"/>
            <w:sz w:val="20"/>
            <w:szCs w:val="20"/>
            <w:lang w:eastAsia="ru-RU"/>
          </w:rPr>
          <w:t>565-94-п</w:t>
        </w:r>
      </w:hyperlink>
      <w:r w:rsidRPr="00980E08">
        <w:rPr>
          <w:rFonts w:eastAsia="Times New Roman"/>
          <w:color w:val="000000"/>
          <w:sz w:val="20"/>
          <w:szCs w:val="20"/>
          <w:lang w:eastAsia="ru-RU"/>
        </w:rPr>
        <w:t xml:space="preserve">  )  встановлюється  Кабінетом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 xml:space="preserve">ів України.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6" w:name="o177"/>
      <w:bookmarkEnd w:id="176"/>
      <w:r w:rsidRPr="00980E08">
        <w:rPr>
          <w:rFonts w:eastAsia="Times New Roman"/>
          <w:color w:val="000000"/>
          <w:sz w:val="20"/>
          <w:szCs w:val="20"/>
          <w:lang w:eastAsia="ru-RU"/>
        </w:rPr>
        <w:t xml:space="preserve">     Діти-сироти та діти, позбавлені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(за винятком тих, які мають вади фізичного та </w:t>
      </w:r>
      <w:r w:rsidR="00C67DC8">
        <w:rPr>
          <w:rFonts w:eastAsia="Times New Roman"/>
          <w:color w:val="000000"/>
          <w:sz w:val="20"/>
          <w:szCs w:val="20"/>
          <w:lang w:val="uk-UA" w:eastAsia="ru-RU"/>
        </w:rPr>
        <w:t>р</w:t>
      </w:r>
      <w:r w:rsidRPr="00980E08">
        <w:rPr>
          <w:rFonts w:eastAsia="Times New Roman"/>
          <w:color w:val="000000"/>
          <w:sz w:val="20"/>
          <w:szCs w:val="20"/>
          <w:lang w:eastAsia="ru-RU"/>
        </w:rPr>
        <w:t xml:space="preserve">озумового розвитку і не можуть  навчатися  в загальних навчальних закладах),  навчаються в загальноосвітніх школах.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7" w:name="o178"/>
      <w:bookmarkEnd w:id="177"/>
      <w:r w:rsidRPr="00980E08">
        <w:rPr>
          <w:rFonts w:eastAsia="Times New Roman"/>
          <w:color w:val="000000"/>
          <w:sz w:val="20"/>
          <w:szCs w:val="20"/>
          <w:lang w:eastAsia="ru-RU"/>
        </w:rPr>
        <w:t xml:space="preserve">  Для  діте</w:t>
      </w:r>
      <w:proofErr w:type="gramStart"/>
      <w:r w:rsidRPr="00980E08">
        <w:rPr>
          <w:rFonts w:eastAsia="Times New Roman"/>
          <w:color w:val="000000"/>
          <w:sz w:val="20"/>
          <w:szCs w:val="20"/>
          <w:lang w:eastAsia="ru-RU"/>
        </w:rPr>
        <w:t>й-</w:t>
      </w:r>
      <w:proofErr w:type="gramEnd"/>
      <w:r w:rsidRPr="00980E08">
        <w:rPr>
          <w:rFonts w:eastAsia="Times New Roman"/>
          <w:color w:val="000000"/>
          <w:sz w:val="20"/>
          <w:szCs w:val="20"/>
          <w:lang w:eastAsia="ru-RU"/>
        </w:rPr>
        <w:t>інвалідів та інвалідів з дитинства, які потребують</w:t>
      </w:r>
      <w:bookmarkStart w:id="178" w:name="o179"/>
      <w:bookmarkEnd w:id="178"/>
      <w:r w:rsidR="00C67DC8">
        <w:rPr>
          <w:rFonts w:eastAsia="Times New Roman"/>
          <w:color w:val="000000"/>
          <w:sz w:val="20"/>
          <w:szCs w:val="20"/>
          <w:lang w:val="uk-UA" w:eastAsia="ru-RU"/>
        </w:rPr>
        <w:t xml:space="preserve"> </w:t>
      </w:r>
      <w:r w:rsidRPr="00980E08">
        <w:rPr>
          <w:rFonts w:eastAsia="Times New Roman"/>
          <w:color w:val="000000"/>
          <w:sz w:val="20"/>
          <w:szCs w:val="20"/>
          <w:lang w:eastAsia="ru-RU"/>
        </w:rPr>
        <w:t xml:space="preserve">опіки  і  стороннього догляду, центральний орган виконавчої влади, що  забезпечує  формування  державної  політики  у  сфері освіти і науки,  за  згодою  батьків  дітей  або  осіб,  які  їх замінюють, забезпечує    навчання    в    загальноосвітніх   та   спеціальних загальноосвітніх  навчальних  закладах </w:t>
      </w:r>
      <w:proofErr w:type="gramStart"/>
      <w:r w:rsidRPr="00980E08">
        <w:rPr>
          <w:rFonts w:eastAsia="Times New Roman"/>
          <w:color w:val="000000"/>
          <w:sz w:val="20"/>
          <w:szCs w:val="20"/>
          <w:lang w:eastAsia="ru-RU"/>
        </w:rPr>
        <w:t>за</w:t>
      </w:r>
      <w:proofErr w:type="gramEnd"/>
      <w:r w:rsidRPr="00980E08">
        <w:rPr>
          <w:rFonts w:eastAsia="Times New Roman"/>
          <w:color w:val="000000"/>
          <w:sz w:val="20"/>
          <w:szCs w:val="20"/>
          <w:lang w:eastAsia="ru-RU"/>
        </w:rPr>
        <w:t xml:space="preserve"> відповідними навчальними програмами, у тому числі і в домашніх умовах. </w:t>
      </w:r>
      <w:r w:rsidRPr="00980E08">
        <w:rPr>
          <w:rFonts w:eastAsia="Times New Roman"/>
          <w:color w:val="000000"/>
          <w:sz w:val="20"/>
          <w:szCs w:val="20"/>
          <w:lang w:eastAsia="ru-RU"/>
        </w:rPr>
        <w:br/>
        <w:t xml:space="preserve">{  Статтю  19  доповнено  частиною  згідно  із  Законом  N 2414-IV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color w:val="000000"/>
          <w:sz w:val="20"/>
          <w:szCs w:val="20"/>
          <w:lang w:eastAsia="ru-RU"/>
        </w:rPr>
        <w:t>2414-15</w:t>
      </w:r>
      <w:r w:rsidR="00EF3338" w:rsidRPr="00980E08">
        <w:rPr>
          <w:sz w:val="20"/>
          <w:szCs w:val="20"/>
        </w:rPr>
        <w:fldChar w:fldCharType="end"/>
      </w:r>
      <w:r w:rsidRPr="00980E08">
        <w:rPr>
          <w:rFonts w:eastAsia="Times New Roman"/>
          <w:color w:val="000000"/>
          <w:sz w:val="20"/>
          <w:szCs w:val="20"/>
          <w:lang w:eastAsia="ru-RU"/>
        </w:rPr>
        <w:t xml:space="preserve">  )  від  03.02.2005;  із  змінами,  несеними згідно із </w:t>
      </w:r>
      <w:r w:rsidR="00C67DC8">
        <w:rPr>
          <w:rFonts w:eastAsia="Times New Roman"/>
          <w:color w:val="000000"/>
          <w:sz w:val="20"/>
          <w:szCs w:val="20"/>
          <w:lang w:val="uk-UA" w:eastAsia="ru-RU"/>
        </w:rPr>
        <w:t>бю</w:t>
      </w:r>
      <w:r w:rsidRPr="00980E08">
        <w:rPr>
          <w:rFonts w:eastAsia="Times New Roman"/>
          <w:color w:val="000000"/>
          <w:sz w:val="20"/>
          <w:szCs w:val="20"/>
          <w:lang w:eastAsia="ru-RU"/>
        </w:rPr>
        <w:t xml:space="preserve">Законом N 5462-VI ( </w:t>
      </w:r>
      <w:hyperlink r:id="rId49" w:tgtFrame="_blank" w:history="1">
        <w:r w:rsidRPr="00980E08">
          <w:rPr>
            <w:rFonts w:eastAsia="Times New Roman"/>
            <w:color w:val="000000"/>
            <w:sz w:val="20"/>
            <w:szCs w:val="20"/>
            <w:lang w:eastAsia="ru-RU"/>
          </w:rPr>
          <w:t>5462-17</w:t>
        </w:r>
      </w:hyperlink>
      <w:r w:rsidRPr="00980E08">
        <w:rPr>
          <w:rFonts w:eastAsia="Times New Roman"/>
          <w:color w:val="000000"/>
          <w:sz w:val="20"/>
          <w:szCs w:val="20"/>
          <w:lang w:eastAsia="ru-RU"/>
        </w:rPr>
        <w:t xml:space="preserve"> ) від 16.10.2012 }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9" w:name="o180"/>
      <w:bookmarkEnd w:id="179"/>
      <w:r w:rsidRPr="00980E08">
        <w:rPr>
          <w:rFonts w:eastAsia="Times New Roman"/>
          <w:color w:val="000000"/>
          <w:sz w:val="20"/>
          <w:szCs w:val="20"/>
          <w:lang w:eastAsia="ru-RU"/>
        </w:rPr>
        <w:t xml:space="preserve">     Діт</w:t>
      </w:r>
      <w:proofErr w:type="gramStart"/>
      <w:r w:rsidRPr="00980E08">
        <w:rPr>
          <w:rFonts w:eastAsia="Times New Roman"/>
          <w:color w:val="000000"/>
          <w:sz w:val="20"/>
          <w:szCs w:val="20"/>
          <w:lang w:eastAsia="ru-RU"/>
        </w:rPr>
        <w:t>и-</w:t>
      </w:r>
      <w:proofErr w:type="gramEnd"/>
      <w:r w:rsidRPr="00980E08">
        <w:rPr>
          <w:rFonts w:eastAsia="Times New Roman"/>
          <w:color w:val="000000"/>
          <w:sz w:val="20"/>
          <w:szCs w:val="20"/>
          <w:lang w:eastAsia="ru-RU"/>
        </w:rPr>
        <w:t xml:space="preserve">інваліди та інваліди  з  дитинства,  які  перебувають  у реабілітаційних  закладах,  закладах  та установах, що належать до сфери   управління   центральних   органів  виконавчої  влади,  що забезпечують  формування  державної  політики  у  сферах  трудових відносин, соціального захисту населення, охорони здоров'я, органів виконавчої  влади  Автономної  Республіки  Крим  у сферах трудових відносин,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іального   захисту   населення,  охорони  здоров'я, місцевих  державних  адміністрацій, мають право на здобуття освіти за  індивідуальними  навчальними  програмами,  які  узгоджуються з індивідуальними   програмами   реабілітації   дітей-інвалідів   та інвалідів з дитинства.</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0" w:name="o181"/>
      <w:bookmarkEnd w:id="180"/>
      <w:r w:rsidRPr="00980E08">
        <w:rPr>
          <w:rFonts w:eastAsia="Times New Roman"/>
          <w:i/>
          <w:iCs/>
          <w:color w:val="000000"/>
          <w:sz w:val="20"/>
          <w:szCs w:val="20"/>
          <w:lang w:eastAsia="ru-RU"/>
        </w:rPr>
        <w:t xml:space="preserve">{  Статтю  19  доповнено  частиною  згідно  із  Законом  N 2414-IV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i/>
          <w:iCs/>
          <w:color w:val="000000"/>
          <w:sz w:val="20"/>
          <w:szCs w:val="20"/>
          <w:lang w:eastAsia="ru-RU"/>
        </w:rPr>
        <w:t>2414-15</w:t>
      </w:r>
      <w:r w:rsidR="00EF3338" w:rsidRPr="00980E08">
        <w:rPr>
          <w:sz w:val="20"/>
          <w:szCs w:val="20"/>
        </w:rPr>
        <w:fldChar w:fldCharType="end"/>
      </w:r>
      <w:r w:rsidRPr="00980E08">
        <w:rPr>
          <w:rFonts w:eastAsia="Times New Roman"/>
          <w:i/>
          <w:iCs/>
          <w:color w:val="000000"/>
          <w:sz w:val="20"/>
          <w:szCs w:val="20"/>
          <w:lang w:eastAsia="ru-RU"/>
        </w:rPr>
        <w:t xml:space="preserve">  )  від  03.02.2005;  із  змінами,  внесеними згідно із Законом N 5462-VI ( </w:t>
      </w:r>
      <w:hyperlink r:id="rId50" w:tgtFrame="_blank" w:history="1">
        <w:r w:rsidRPr="00980E08">
          <w:rPr>
            <w:rFonts w:eastAsia="Times New Roman"/>
            <w:i/>
            <w:iCs/>
            <w:color w:val="000000"/>
            <w:sz w:val="20"/>
            <w:szCs w:val="20"/>
            <w:lang w:eastAsia="ru-RU"/>
          </w:rPr>
          <w:t>5462-17</w:t>
        </w:r>
      </w:hyperlink>
      <w:r w:rsidRPr="00980E08">
        <w:rPr>
          <w:rFonts w:eastAsia="Times New Roman"/>
          <w:i/>
          <w:iCs/>
          <w:color w:val="000000"/>
          <w:sz w:val="20"/>
          <w:szCs w:val="20"/>
          <w:lang w:eastAsia="ru-RU"/>
        </w:rPr>
        <w:t xml:space="preserve"> ) від 16.10.2012 }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1" w:name="o182"/>
      <w:bookmarkEnd w:id="181"/>
      <w:r w:rsidRPr="00980E08">
        <w:rPr>
          <w:rFonts w:eastAsia="Times New Roman"/>
          <w:color w:val="000000"/>
          <w:sz w:val="20"/>
          <w:szCs w:val="20"/>
          <w:lang w:eastAsia="ru-RU"/>
        </w:rPr>
        <w:t xml:space="preserve">     Держава забезпечує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ільгові умови для вступу до державних  та комунальних   професійно-технічних,   вищих   навчальних  закладів дітям-інвалідам,  дітям-сиротам,  дітям, позбавленим батьківського піклування,  та іншим категоріям дітей, які потребують соціального захисту,  у тому числі дітям з багатодітних сімей, у складі яких є п'ятеро і більше дітей, за умови наявності у них достатнього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івня підготовки.</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82" w:name="o183"/>
      <w:bookmarkEnd w:id="182"/>
      <w:r w:rsidRPr="00980E08">
        <w:rPr>
          <w:rFonts w:eastAsia="Times New Roman"/>
          <w:i/>
          <w:iCs/>
          <w:color w:val="000000"/>
          <w:sz w:val="20"/>
          <w:szCs w:val="20"/>
          <w:lang w:eastAsia="ru-RU"/>
        </w:rPr>
        <w:t xml:space="preserve">{ Частина дев'ята статт 19 із змінами, внесеними згідно із Законом N 1343-VI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"http://zakon4.rada.gov.ua/laws/show/1343-17" \t "_blank"</w:instrText>
      </w:r>
      <w:r w:rsidR="00EF3338" w:rsidRPr="00980E08">
        <w:rPr>
          <w:sz w:val="20"/>
          <w:szCs w:val="20"/>
        </w:rPr>
        <w:fldChar w:fldCharType="separate"/>
      </w:r>
      <w:r w:rsidRPr="00980E08">
        <w:rPr>
          <w:rFonts w:eastAsia="Times New Roman"/>
          <w:i/>
          <w:iCs/>
          <w:color w:val="000000"/>
          <w:sz w:val="20"/>
          <w:szCs w:val="20"/>
          <w:lang w:eastAsia="ru-RU"/>
        </w:rPr>
        <w:t>1343-17</w:t>
      </w:r>
      <w:r w:rsidR="00EF3338" w:rsidRPr="00980E08">
        <w:rPr>
          <w:sz w:val="20"/>
          <w:szCs w:val="20"/>
        </w:rPr>
        <w:fldChar w:fldCharType="end"/>
      </w:r>
      <w:r w:rsidRPr="00980E08">
        <w:rPr>
          <w:rFonts w:eastAsia="Times New Roman"/>
          <w:i/>
          <w:iCs/>
          <w:color w:val="000000"/>
          <w:sz w:val="20"/>
          <w:szCs w:val="20"/>
          <w:lang w:eastAsia="ru-RU"/>
        </w:rPr>
        <w:t xml:space="preserve"> ) від 19.05.2009 }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3" w:name="o184"/>
      <w:bookmarkEnd w:id="183"/>
      <w:r w:rsidRPr="00980E08">
        <w:rPr>
          <w:rFonts w:eastAsia="Times New Roman"/>
          <w:color w:val="000000"/>
          <w:sz w:val="20"/>
          <w:szCs w:val="20"/>
          <w:lang w:eastAsia="ru-RU"/>
        </w:rPr>
        <w:t xml:space="preserve">     Діти  з  багатодітних сімей, у складі яких є п'ятеро і більше дітей,  а  також  особи  віком  від  18 до 23 років із таких сімей звільняються  від  плати  за  навчання у вищих навчальних закладах державної  та  комунальної форми власності усіх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івнів акредитації за   умови,   що   певний   освітньо-кваліфікаційний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івень  вони здобувають вперше.</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84" w:name="o185"/>
      <w:bookmarkEnd w:id="184"/>
      <w:r w:rsidRPr="00980E08">
        <w:rPr>
          <w:rFonts w:eastAsia="Times New Roman"/>
          <w:i/>
          <w:iCs/>
          <w:color w:val="000000"/>
          <w:sz w:val="20"/>
          <w:szCs w:val="20"/>
          <w:lang w:eastAsia="ru-RU"/>
        </w:rPr>
        <w:t xml:space="preserve">{  Статтю  19  доповнено  частиною  згідно  із  Законом  N 1343-VI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"http://zakon4.rada.gov.ua/laws/show/1343-17" \t "_blank"</w:instrText>
      </w:r>
      <w:r w:rsidR="00EF3338" w:rsidRPr="00980E08">
        <w:rPr>
          <w:sz w:val="20"/>
          <w:szCs w:val="20"/>
        </w:rPr>
        <w:fldChar w:fldCharType="separate"/>
      </w:r>
      <w:r w:rsidRPr="00980E08">
        <w:rPr>
          <w:rFonts w:eastAsia="Times New Roman"/>
          <w:i/>
          <w:iCs/>
          <w:color w:val="000000"/>
          <w:sz w:val="20"/>
          <w:szCs w:val="20"/>
          <w:lang w:eastAsia="ru-RU"/>
        </w:rPr>
        <w:t>1343-17</w:t>
      </w:r>
      <w:r w:rsidR="00EF3338" w:rsidRPr="00980E08">
        <w:rPr>
          <w:sz w:val="20"/>
          <w:szCs w:val="20"/>
        </w:rPr>
        <w:fldChar w:fldCharType="end"/>
      </w:r>
      <w:r w:rsidRPr="00980E08">
        <w:rPr>
          <w:rFonts w:eastAsia="Times New Roman"/>
          <w:i/>
          <w:iCs/>
          <w:color w:val="000000"/>
          <w:sz w:val="20"/>
          <w:szCs w:val="20"/>
          <w:lang w:eastAsia="ru-RU"/>
        </w:rPr>
        <w:t xml:space="preserve"> ) від 19.05.2009 }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5" w:name="o186"/>
      <w:bookmarkEnd w:id="185"/>
      <w:r w:rsidRPr="00980E08">
        <w:rPr>
          <w:rFonts w:eastAsia="Times New Roman"/>
          <w:color w:val="000000"/>
          <w:sz w:val="20"/>
          <w:szCs w:val="20"/>
          <w:lang w:eastAsia="ru-RU"/>
        </w:rPr>
        <w:t xml:space="preserve">     Норми навантаження   у   навчальних   програмах   та   планах навчальних  закладів  повинні  визначатися  з  урахуванням ві</w:t>
      </w:r>
      <w:proofErr w:type="gramStart"/>
      <w:r w:rsidRPr="00980E08">
        <w:rPr>
          <w:rFonts w:eastAsia="Times New Roman"/>
          <w:color w:val="000000"/>
          <w:sz w:val="20"/>
          <w:szCs w:val="20"/>
          <w:lang w:eastAsia="ru-RU"/>
        </w:rPr>
        <w:t>ку та</w:t>
      </w:r>
      <w:proofErr w:type="gramEnd"/>
      <w:r w:rsidRPr="00980E08">
        <w:rPr>
          <w:rFonts w:eastAsia="Times New Roman"/>
          <w:color w:val="000000"/>
          <w:sz w:val="20"/>
          <w:szCs w:val="20"/>
          <w:lang w:eastAsia="ru-RU"/>
        </w:rPr>
        <w:t xml:space="preserve"> стану здоров'я дітей.  Контроль за дотриманням цих норм у порядку, встановленому   законодавством,   здійснюють   центральні   органи виконавчої  влади, що забезпечують формування державної політики у </w:t>
      </w:r>
      <w:proofErr w:type="gramStart"/>
      <w:r w:rsidRPr="00980E08">
        <w:rPr>
          <w:rFonts w:eastAsia="Times New Roman"/>
          <w:color w:val="000000"/>
          <w:sz w:val="20"/>
          <w:szCs w:val="20"/>
          <w:lang w:eastAsia="ru-RU"/>
        </w:rPr>
        <w:t>сферах</w:t>
      </w:r>
      <w:proofErr w:type="gramEnd"/>
      <w:r w:rsidRPr="00980E08">
        <w:rPr>
          <w:rFonts w:eastAsia="Times New Roman"/>
          <w:color w:val="000000"/>
          <w:sz w:val="20"/>
          <w:szCs w:val="20"/>
          <w:lang w:eastAsia="ru-RU"/>
        </w:rPr>
        <w:t xml:space="preserve"> освіти і науки, охорони здоров'я.</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86" w:name="o187"/>
      <w:bookmarkEnd w:id="186"/>
      <w:r w:rsidRPr="00980E08">
        <w:rPr>
          <w:rFonts w:eastAsia="Times New Roman"/>
          <w:i/>
          <w:iCs/>
          <w:color w:val="000000"/>
          <w:sz w:val="20"/>
          <w:szCs w:val="20"/>
          <w:lang w:eastAsia="ru-RU"/>
        </w:rPr>
        <w:t xml:space="preserve">{  Частина  одинадцята  статті  19 із змінами, внесеними згідно із Законом N 5462-VI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"http://zakon4.rada.gov.ua/laws/show/5462-17" \t "_blank"</w:instrText>
      </w:r>
      <w:r w:rsidR="00EF3338" w:rsidRPr="00980E08">
        <w:rPr>
          <w:sz w:val="20"/>
          <w:szCs w:val="20"/>
        </w:rPr>
        <w:fldChar w:fldCharType="separate"/>
      </w:r>
      <w:r w:rsidRPr="00980E08">
        <w:rPr>
          <w:rFonts w:eastAsia="Times New Roman"/>
          <w:i/>
          <w:iCs/>
          <w:color w:val="000000"/>
          <w:sz w:val="20"/>
          <w:szCs w:val="20"/>
          <w:lang w:eastAsia="ru-RU"/>
        </w:rPr>
        <w:t>5462-17</w:t>
      </w:r>
      <w:r w:rsidR="00EF3338" w:rsidRPr="00980E08">
        <w:rPr>
          <w:sz w:val="20"/>
          <w:szCs w:val="20"/>
        </w:rPr>
        <w:fldChar w:fldCharType="end"/>
      </w:r>
      <w:r w:rsidRPr="00980E08">
        <w:rPr>
          <w:rFonts w:eastAsia="Times New Roman"/>
          <w:i/>
          <w:iCs/>
          <w:color w:val="000000"/>
          <w:sz w:val="20"/>
          <w:szCs w:val="20"/>
          <w:lang w:eastAsia="ru-RU"/>
        </w:rPr>
        <w:t xml:space="preserve"> ) від 16.10.2012 } </w:t>
      </w:r>
    </w:p>
    <w:p w:rsid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87" w:name="o188"/>
      <w:bookmarkEnd w:id="187"/>
      <w:r w:rsidRPr="00980E08">
        <w:rPr>
          <w:rFonts w:eastAsia="Times New Roman"/>
          <w:color w:val="000000"/>
          <w:sz w:val="20"/>
          <w:szCs w:val="20"/>
          <w:lang w:eastAsia="ru-RU"/>
        </w:rPr>
        <w:t xml:space="preserve">     У порядку,  встановленому законодавством,  держава забезпечує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ідтримку   та   заохочення   особливо  обдарованих  дітей  шляхом направлення їх на навчання до провідних вітчизняних  та  іноземних навчальних закладів і встановлення спеціальних стипендій.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C67DC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88" w:name="o189"/>
      <w:bookmarkEnd w:id="188"/>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20.</w:t>
      </w:r>
      <w:r w:rsidRPr="00980E08">
        <w:rPr>
          <w:rFonts w:eastAsia="Times New Roman"/>
          <w:color w:val="000000"/>
          <w:sz w:val="20"/>
          <w:szCs w:val="20"/>
          <w:lang w:eastAsia="ru-RU"/>
        </w:rPr>
        <w:t xml:space="preserve"> Залучення дитини до національної та </w:t>
      </w:r>
      <w:proofErr w:type="gramStart"/>
      <w:r w:rsidRPr="00980E08">
        <w:rPr>
          <w:rFonts w:eastAsia="Times New Roman"/>
          <w:color w:val="000000"/>
          <w:sz w:val="20"/>
          <w:szCs w:val="20"/>
          <w:lang w:eastAsia="ru-RU"/>
        </w:rPr>
        <w:t>св</w:t>
      </w:r>
      <w:proofErr w:type="gramEnd"/>
      <w:r w:rsidRPr="00980E08">
        <w:rPr>
          <w:rFonts w:eastAsia="Times New Roman"/>
          <w:color w:val="000000"/>
          <w:sz w:val="20"/>
          <w:szCs w:val="20"/>
          <w:lang w:eastAsia="ru-RU"/>
        </w:rPr>
        <w:t xml:space="preserve">ітової культури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9" w:name="o190"/>
      <w:bookmarkEnd w:id="189"/>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З</w:t>
      </w:r>
      <w:proofErr w:type="gramEnd"/>
      <w:r w:rsidRPr="00980E08">
        <w:rPr>
          <w:rFonts w:eastAsia="Times New Roman"/>
          <w:color w:val="000000"/>
          <w:sz w:val="20"/>
          <w:szCs w:val="20"/>
          <w:lang w:eastAsia="ru-RU"/>
        </w:rPr>
        <w:t xml:space="preserve"> метою   сприяння   соціальному,    духовному,    моральному благополуччю,   всебічному   здоровому   розвитку  дитини  держава забезпечує їй безкоштовний  доступ  до  національних  духовних  та історичних  цінностей,  досягнень світової культури шляхом надання можливості  користування   бібліотечними   фондами,   виставковими залами,  музеями тощо. </w:t>
      </w:r>
      <w:proofErr w:type="gramStart"/>
      <w:r w:rsidRPr="00980E08">
        <w:rPr>
          <w:rFonts w:eastAsia="Times New Roman"/>
          <w:color w:val="000000"/>
          <w:sz w:val="20"/>
          <w:szCs w:val="20"/>
          <w:lang w:eastAsia="ru-RU"/>
        </w:rPr>
        <w:t>З</w:t>
      </w:r>
      <w:proofErr w:type="gramEnd"/>
      <w:r w:rsidRPr="00980E08">
        <w:rPr>
          <w:rFonts w:eastAsia="Times New Roman"/>
          <w:color w:val="000000"/>
          <w:sz w:val="20"/>
          <w:szCs w:val="20"/>
          <w:lang w:eastAsia="ru-RU"/>
        </w:rPr>
        <w:t xml:space="preserve"> цією метою створюється мережа спеціальних дитячих   закладів   культури,   закладів   позашкільної   освіти, діяльність  яких спрямовується на сприяння розвитку індивідуальної та колективної творчості дітей.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0" w:name="o191"/>
      <w:bookmarkEnd w:id="190"/>
      <w:r w:rsidRPr="00980E08">
        <w:rPr>
          <w:rFonts w:eastAsia="Times New Roman"/>
          <w:color w:val="000000"/>
          <w:sz w:val="20"/>
          <w:szCs w:val="20"/>
          <w:lang w:eastAsia="ru-RU"/>
        </w:rPr>
        <w:t xml:space="preserve">     Розробка навчальних програм,  що застосовуються в  навчальних закладах,  повинна  базуватися  на  найкращих  здобутках людства у сфері культури,  засадах моралі та  добра,  національних  духовних традиціях.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1" w:name="o192"/>
      <w:bookmarkEnd w:id="191"/>
      <w:r w:rsidRPr="00980E08">
        <w:rPr>
          <w:rFonts w:eastAsia="Times New Roman"/>
          <w:color w:val="000000"/>
          <w:sz w:val="20"/>
          <w:szCs w:val="20"/>
          <w:lang w:eastAsia="ru-RU"/>
        </w:rPr>
        <w:t xml:space="preserve">     Держава сприяє  випуску  і  забезпеченню доступності кін</w:t>
      </w:r>
      <w:proofErr w:type="gramStart"/>
      <w:r w:rsidRPr="00980E08">
        <w:rPr>
          <w:rFonts w:eastAsia="Times New Roman"/>
          <w:color w:val="000000"/>
          <w:sz w:val="20"/>
          <w:szCs w:val="20"/>
          <w:lang w:eastAsia="ru-RU"/>
        </w:rPr>
        <w:t>о-</w:t>
      </w:r>
      <w:proofErr w:type="gramEnd"/>
      <w:r w:rsidRPr="00980E08">
        <w:rPr>
          <w:rFonts w:eastAsia="Times New Roman"/>
          <w:color w:val="000000"/>
          <w:sz w:val="20"/>
          <w:szCs w:val="20"/>
          <w:lang w:eastAsia="ru-RU"/>
        </w:rPr>
        <w:t xml:space="preserve"> та відеофільмів,  теле- і радіопередач,  виданню  друкованих  засобів масової інформації, розрахованих на дитячу та молодіжну аудиторію, а також поширенню іншої корисної для  культурного  розвитку  дітей інформації.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2" w:name="o193"/>
      <w:bookmarkEnd w:id="192"/>
      <w:r w:rsidRPr="00980E08">
        <w:rPr>
          <w:rFonts w:eastAsia="Times New Roman"/>
          <w:color w:val="000000"/>
          <w:sz w:val="20"/>
          <w:szCs w:val="20"/>
          <w:lang w:eastAsia="ru-RU"/>
        </w:rPr>
        <w:t xml:space="preserve">     Забороняється пропагування   у   засобах  масової  інформації культу  насильства  і  жорстокості,  розповсюдження порнографії та інформації, що зневажає людську гідність і завдає шкоди моральному благополуччю дитини. </w:t>
      </w:r>
      <w:r w:rsidRPr="00980E08">
        <w:rPr>
          <w:rFonts w:eastAsia="Times New Roman"/>
          <w:color w:val="000000"/>
          <w:sz w:val="20"/>
          <w:szCs w:val="20"/>
          <w:lang w:eastAsia="ru-RU"/>
        </w:rPr>
        <w:br/>
      </w:r>
    </w:p>
    <w:p w:rsid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93" w:name="o194"/>
      <w:bookmarkEnd w:id="193"/>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20-1.</w:t>
      </w:r>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 xml:space="preserve">Особливості перебування дітей у закладах, у яких провадиться діяльність у сфері розваг, або                   закладах громадського харчування </w:t>
      </w:r>
      <w:proofErr w:type="gramEnd"/>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4" w:name="o195"/>
      <w:bookmarkEnd w:id="194"/>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 xml:space="preserve">Діти  віком  до  16  років з двадцять другої до шостої години можуть  перебувати  у  закладах,  у  яких провадиться діяльність у сфері   розваг,   або  закладах  громадського  харчування  лише  в присутності   принаймні  одного  з  батьків  чи  іншого  законного представника  дитини  або  особи, яка її супроводжує і несе за неї персональну відповідальність. </w:t>
      </w:r>
      <w:proofErr w:type="gramEnd"/>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5" w:name="o196"/>
      <w:bookmarkEnd w:id="195"/>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 xml:space="preserve">Власники  закладів,  у  яких  провадиться  діяльність у сфері розваг,  або закладів громадського харчування та уповноважені ними особи  зобов’язані вживати заходів щодо недопущення у такі заклади з  двадцять  другої  до  шостої  години  дітей  до  16  років  без супроводження осіб, зазначених у частині першій цієї статті. </w:t>
      </w:r>
      <w:proofErr w:type="gramEnd"/>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6" w:name="o197"/>
      <w:bookmarkEnd w:id="196"/>
      <w:r w:rsidRPr="00980E08">
        <w:rPr>
          <w:rFonts w:eastAsia="Times New Roman"/>
          <w:color w:val="000000"/>
          <w:sz w:val="20"/>
          <w:szCs w:val="20"/>
          <w:lang w:eastAsia="ru-RU"/>
        </w:rPr>
        <w:t xml:space="preserve">     Власники  закладів,  у  яких  провадиться  діяльність у сфері розваг,  або закладів громадського харчування та уповноважені ними особи  мають  право  у  період  з двадцять другої до шостої години вимагати у відвідувачів таких закладів документи, що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ідтверджують досягнення ними 16-річного віку.</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97" w:name="o198"/>
      <w:bookmarkEnd w:id="197"/>
      <w:r w:rsidRPr="00980E08">
        <w:rPr>
          <w:rFonts w:eastAsia="Times New Roman"/>
          <w:i/>
          <w:iCs/>
          <w:color w:val="000000"/>
          <w:sz w:val="20"/>
          <w:szCs w:val="20"/>
          <w:lang w:eastAsia="ru-RU"/>
        </w:rPr>
        <w:t xml:space="preserve">{  Закон  доповнено  статтею  20-1  згідно  із  Законом  N 243-VII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"http://zakon4.rada.gov.ua/laws/show/243-18" \t "_blank"</w:instrText>
      </w:r>
      <w:r w:rsidR="00EF3338" w:rsidRPr="00980E08">
        <w:rPr>
          <w:sz w:val="20"/>
          <w:szCs w:val="20"/>
        </w:rPr>
        <w:fldChar w:fldCharType="separate"/>
      </w:r>
      <w:r w:rsidRPr="00980E08">
        <w:rPr>
          <w:rFonts w:eastAsia="Times New Roman"/>
          <w:i/>
          <w:iCs/>
          <w:color w:val="000000"/>
          <w:sz w:val="20"/>
          <w:szCs w:val="20"/>
          <w:lang w:eastAsia="ru-RU"/>
        </w:rPr>
        <w:t>243-18</w:t>
      </w:r>
      <w:r w:rsidR="00EF3338" w:rsidRPr="00980E08">
        <w:rPr>
          <w:sz w:val="20"/>
          <w:szCs w:val="20"/>
        </w:rPr>
        <w:fldChar w:fldCharType="end"/>
      </w:r>
      <w:r w:rsidRPr="00980E08">
        <w:rPr>
          <w:rFonts w:eastAsia="Times New Roman"/>
          <w:i/>
          <w:iCs/>
          <w:color w:val="000000"/>
          <w:sz w:val="20"/>
          <w:szCs w:val="20"/>
          <w:lang w:eastAsia="ru-RU"/>
        </w:rPr>
        <w:t xml:space="preserve"> ) від 16.05.2013 } </w:t>
      </w:r>
      <w:r w:rsidRPr="00980E08">
        <w:rPr>
          <w:rFonts w:eastAsia="Times New Roman"/>
          <w:i/>
          <w:iCs/>
          <w:color w:val="000000"/>
          <w:sz w:val="20"/>
          <w:szCs w:val="20"/>
          <w:lang w:eastAsia="ru-RU"/>
        </w:rPr>
        <w:br/>
      </w:r>
    </w:p>
    <w:p w:rsidR="00C67DC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98" w:name="o199"/>
      <w:bookmarkEnd w:id="198"/>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21.</w:t>
      </w:r>
      <w:r w:rsidRPr="00980E08">
        <w:rPr>
          <w:rFonts w:eastAsia="Times New Roman"/>
          <w:color w:val="000000"/>
          <w:sz w:val="20"/>
          <w:szCs w:val="20"/>
          <w:lang w:eastAsia="ru-RU"/>
        </w:rPr>
        <w:t xml:space="preserve"> Дитина і праця </w:t>
      </w:r>
      <w:r w:rsidRPr="00980E08">
        <w:rPr>
          <w:rFonts w:eastAsia="Times New Roman"/>
          <w:color w:val="000000"/>
          <w:sz w:val="20"/>
          <w:szCs w:val="20"/>
          <w:lang w:eastAsia="ru-RU"/>
        </w:rPr>
        <w:br/>
      </w:r>
      <w:bookmarkStart w:id="199" w:name="o200"/>
      <w:bookmarkEnd w:id="199"/>
      <w:r w:rsidRPr="00980E08">
        <w:rPr>
          <w:rFonts w:eastAsia="Times New Roman"/>
          <w:color w:val="000000"/>
          <w:sz w:val="20"/>
          <w:szCs w:val="20"/>
          <w:lang w:eastAsia="ru-RU"/>
        </w:rPr>
        <w:t xml:space="preserve">     Порядок застосування праці дітей визначається  законодавством України про працю.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0" w:name="o201"/>
      <w:bookmarkEnd w:id="200"/>
      <w:r w:rsidRPr="00980E08">
        <w:rPr>
          <w:rFonts w:eastAsia="Times New Roman"/>
          <w:color w:val="000000"/>
          <w:sz w:val="20"/>
          <w:szCs w:val="20"/>
          <w:lang w:eastAsia="ru-RU"/>
        </w:rPr>
        <w:t xml:space="preserve">     Вік, з   якого   </w:t>
      </w:r>
      <w:proofErr w:type="gramStart"/>
      <w:r w:rsidRPr="00980E08">
        <w:rPr>
          <w:rFonts w:eastAsia="Times New Roman"/>
          <w:color w:val="000000"/>
          <w:sz w:val="20"/>
          <w:szCs w:val="20"/>
          <w:lang w:eastAsia="ru-RU"/>
        </w:rPr>
        <w:t>допускається</w:t>
      </w:r>
      <w:proofErr w:type="gramEnd"/>
      <w:r w:rsidRPr="00980E08">
        <w:rPr>
          <w:rFonts w:eastAsia="Times New Roman"/>
          <w:color w:val="000000"/>
          <w:sz w:val="20"/>
          <w:szCs w:val="20"/>
          <w:lang w:eastAsia="ru-RU"/>
        </w:rPr>
        <w:t xml:space="preserve">  прийняття  дитини  на  роботу, становить 16 років.  Діти,  які досягли  15-річного  віку,  можуть прийматися  на роботу,  що не завдає шкоди їх здоров'ю і навчанню, за згодою одного з батьків або особи, яка замінює батьків.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1" w:name="o202"/>
      <w:bookmarkEnd w:id="201"/>
      <w:r w:rsidRPr="00980E08">
        <w:rPr>
          <w:rFonts w:eastAsia="Times New Roman"/>
          <w:color w:val="000000"/>
          <w:sz w:val="20"/>
          <w:szCs w:val="20"/>
          <w:lang w:eastAsia="ru-RU"/>
        </w:rPr>
        <w:t xml:space="preserve">     Для дітей,  молодших  16  років,  тривалість  робочого   часу обмежується  відповідно  до  потреб  їх  розвитку  та  професійної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ідготовки.  Час,  витрачений  дитиною  за  згодою  власника   або уповноваженого   ним  органу  на  професійну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ідготовку  в  межах встановленого  законодавством  робочого  часу,  зараховується   як робочий час.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2" w:name="o203"/>
      <w:bookmarkEnd w:id="202"/>
      <w:r w:rsidRPr="00980E08">
        <w:rPr>
          <w:rFonts w:eastAsia="Times New Roman"/>
          <w:color w:val="000000"/>
          <w:sz w:val="20"/>
          <w:szCs w:val="20"/>
          <w:lang w:eastAsia="ru-RU"/>
        </w:rPr>
        <w:t xml:space="preserve">     Забороняється  залучення  дітей  до  найгірших  форм  дитячої праці,  участі  у  важких  роботах  і  </w:t>
      </w:r>
      <w:proofErr w:type="gramStart"/>
      <w:r w:rsidRPr="00980E08">
        <w:rPr>
          <w:rFonts w:eastAsia="Times New Roman"/>
          <w:color w:val="000000"/>
          <w:sz w:val="20"/>
          <w:szCs w:val="20"/>
          <w:lang w:eastAsia="ru-RU"/>
        </w:rPr>
        <w:t>роботах</w:t>
      </w:r>
      <w:proofErr w:type="gramEnd"/>
      <w:r w:rsidRPr="00980E08">
        <w:rPr>
          <w:rFonts w:eastAsia="Times New Roman"/>
          <w:color w:val="000000"/>
          <w:sz w:val="20"/>
          <w:szCs w:val="20"/>
          <w:lang w:eastAsia="ru-RU"/>
        </w:rPr>
        <w:t xml:space="preserve">  з  шкідливими  або небезпечними  умовами  праці,  а  також на підземних роботах та до праці  понад  встановлений  законодавством скорочений робочий час. (  Частина  четверта  статті  21  із  змінами, внесеними згідно із Законом N 2414-IV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color w:val="000000"/>
          <w:sz w:val="20"/>
          <w:szCs w:val="20"/>
          <w:lang w:eastAsia="ru-RU"/>
        </w:rPr>
        <w:t>2414-15</w:t>
      </w:r>
      <w:r w:rsidR="00EF3338" w:rsidRPr="00980E08">
        <w:rPr>
          <w:sz w:val="20"/>
          <w:szCs w:val="20"/>
        </w:rPr>
        <w:fldChar w:fldCharType="end"/>
      </w:r>
      <w:r w:rsidRPr="00980E08">
        <w:rPr>
          <w:rFonts w:eastAsia="Times New Roman"/>
          <w:color w:val="000000"/>
          <w:sz w:val="20"/>
          <w:szCs w:val="20"/>
          <w:lang w:eastAsia="ru-RU"/>
        </w:rPr>
        <w:t xml:space="preserve"> ) від 03.02.2005 ) </w:t>
      </w:r>
    </w:p>
    <w:p w:rsidR="00C67DC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03" w:name="o204"/>
      <w:bookmarkEnd w:id="203"/>
      <w:r w:rsidRPr="00980E08">
        <w:rPr>
          <w:rFonts w:eastAsia="Times New Roman"/>
          <w:color w:val="000000"/>
          <w:sz w:val="20"/>
          <w:szCs w:val="20"/>
          <w:lang w:eastAsia="ru-RU"/>
        </w:rPr>
        <w:t xml:space="preserve">     До найгірших форм дитячої праці належать: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4" w:name="o205"/>
      <w:bookmarkEnd w:id="204"/>
      <w:r w:rsidRPr="00980E08">
        <w:rPr>
          <w:rFonts w:eastAsia="Times New Roman"/>
          <w:color w:val="000000"/>
          <w:sz w:val="20"/>
          <w:szCs w:val="20"/>
          <w:lang w:eastAsia="ru-RU"/>
        </w:rPr>
        <w:t xml:space="preserve">     усі форми рабства або практика,  подібна до рабства, зокрема, продаж  дітей  та  торгівля  ними,  боргова  залежність,  а  також примусова чи обов'язкова праця, включаючи примусове чи обов'язкове вербування дітей для використання ї</w:t>
      </w:r>
      <w:proofErr w:type="gramStart"/>
      <w:r w:rsidRPr="00980E08">
        <w:rPr>
          <w:rFonts w:eastAsia="Times New Roman"/>
          <w:color w:val="000000"/>
          <w:sz w:val="20"/>
          <w:szCs w:val="20"/>
          <w:lang w:eastAsia="ru-RU"/>
        </w:rPr>
        <w:t>х</w:t>
      </w:r>
      <w:proofErr w:type="gramEnd"/>
      <w:r w:rsidRPr="00980E08">
        <w:rPr>
          <w:rFonts w:eastAsia="Times New Roman"/>
          <w:color w:val="000000"/>
          <w:sz w:val="20"/>
          <w:szCs w:val="20"/>
          <w:lang w:eastAsia="ru-RU"/>
        </w:rPr>
        <w:t xml:space="preserve"> у збройних конфліктах;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5" w:name="o206"/>
      <w:bookmarkEnd w:id="205"/>
      <w:r w:rsidRPr="00980E08">
        <w:rPr>
          <w:rFonts w:eastAsia="Times New Roman"/>
          <w:color w:val="000000"/>
          <w:sz w:val="20"/>
          <w:szCs w:val="20"/>
          <w:lang w:eastAsia="ru-RU"/>
        </w:rPr>
        <w:t xml:space="preserve">     використання, вербування або пропонування дитини для зайняття проституцією,    виробництва    порнографічної    продукції     чи порнографічних вистав;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06" w:name="o207"/>
      <w:bookmarkEnd w:id="206"/>
      <w:r w:rsidRPr="00980E08">
        <w:rPr>
          <w:rFonts w:eastAsia="Times New Roman"/>
          <w:color w:val="000000"/>
          <w:sz w:val="20"/>
          <w:szCs w:val="20"/>
          <w:lang w:eastAsia="ru-RU"/>
        </w:rPr>
        <w:t xml:space="preserve">     використання, вербування    або   пропонування   дитини   для незаконної діяльності;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7" w:name="o208"/>
      <w:bookmarkEnd w:id="207"/>
      <w:r w:rsidRPr="00980E08">
        <w:rPr>
          <w:rFonts w:eastAsia="Times New Roman"/>
          <w:color w:val="000000"/>
          <w:sz w:val="20"/>
          <w:szCs w:val="20"/>
          <w:lang w:eastAsia="ru-RU"/>
        </w:rPr>
        <w:t xml:space="preserve">     робота, яка за своїм  характером  чи  умовами,  в  яких  вона виконується,  може завдати шкоди фізичному або </w:t>
      </w:r>
      <w:proofErr w:type="gramStart"/>
      <w:r w:rsidRPr="00980E08">
        <w:rPr>
          <w:rFonts w:eastAsia="Times New Roman"/>
          <w:color w:val="000000"/>
          <w:sz w:val="20"/>
          <w:szCs w:val="20"/>
          <w:lang w:eastAsia="ru-RU"/>
        </w:rPr>
        <w:t>псих</w:t>
      </w:r>
      <w:proofErr w:type="gramEnd"/>
      <w:r w:rsidRPr="00980E08">
        <w:rPr>
          <w:rFonts w:eastAsia="Times New Roman"/>
          <w:color w:val="000000"/>
          <w:sz w:val="20"/>
          <w:szCs w:val="20"/>
          <w:lang w:eastAsia="ru-RU"/>
        </w:rPr>
        <w:t>ічному здоров'ю дитини.</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08" w:name="o209"/>
      <w:bookmarkEnd w:id="208"/>
      <w:r w:rsidRPr="00980E08">
        <w:rPr>
          <w:rFonts w:eastAsia="Times New Roman"/>
          <w:i/>
          <w:iCs/>
          <w:color w:val="000000"/>
          <w:sz w:val="20"/>
          <w:szCs w:val="20"/>
          <w:lang w:eastAsia="ru-RU"/>
        </w:rPr>
        <w:t xml:space="preserve">(  Статтю  21  доповнено  частиною  згідно  із  Законом  N 2414-IV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i/>
          <w:iCs/>
          <w:color w:val="000000"/>
          <w:sz w:val="20"/>
          <w:szCs w:val="20"/>
          <w:lang w:eastAsia="ru-RU"/>
        </w:rPr>
        <w:t>2414-15</w:t>
      </w:r>
      <w:r w:rsidR="00EF3338" w:rsidRPr="00980E08">
        <w:rPr>
          <w:sz w:val="20"/>
          <w:szCs w:val="20"/>
        </w:rPr>
        <w:fldChar w:fldCharType="end"/>
      </w:r>
      <w:r w:rsidRPr="00980E08">
        <w:rPr>
          <w:rFonts w:eastAsia="Times New Roman"/>
          <w:i/>
          <w:iCs/>
          <w:color w:val="000000"/>
          <w:sz w:val="20"/>
          <w:szCs w:val="20"/>
          <w:lang w:eastAsia="ru-RU"/>
        </w:rPr>
        <w:t xml:space="preserve"> ) від 03.02.2005 )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9" w:name="o210"/>
      <w:bookmarkEnd w:id="209"/>
      <w:r w:rsidRPr="00980E08">
        <w:rPr>
          <w:rFonts w:eastAsia="Times New Roman"/>
          <w:color w:val="000000"/>
          <w:sz w:val="20"/>
          <w:szCs w:val="20"/>
          <w:lang w:eastAsia="ru-RU"/>
        </w:rPr>
        <w:t xml:space="preserve">     Діти приймаються на роботу лише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ісля попереднього  медичного огляду  за наявності письмового медичного висновку про відсутність протипоказань для участі у трудовій діяльності та в подальшому  до досягнення  21 року щорічно підлягають обов'язковим профілактичним медичним оглядам.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0" w:name="o211"/>
      <w:bookmarkEnd w:id="210"/>
      <w:r w:rsidRPr="00980E08">
        <w:rPr>
          <w:rFonts w:eastAsia="Times New Roman"/>
          <w:color w:val="000000"/>
          <w:sz w:val="20"/>
          <w:szCs w:val="20"/>
          <w:lang w:eastAsia="ru-RU"/>
        </w:rPr>
        <w:t xml:space="preserve">     Участь у  трудовій  діяльності  діте</w:t>
      </w:r>
      <w:proofErr w:type="gramStart"/>
      <w:r w:rsidRPr="00980E08">
        <w:rPr>
          <w:rFonts w:eastAsia="Times New Roman"/>
          <w:color w:val="000000"/>
          <w:sz w:val="20"/>
          <w:szCs w:val="20"/>
          <w:lang w:eastAsia="ru-RU"/>
        </w:rPr>
        <w:t>й-</w:t>
      </w:r>
      <w:proofErr w:type="gramEnd"/>
      <w:r w:rsidRPr="00980E08">
        <w:rPr>
          <w:rFonts w:eastAsia="Times New Roman"/>
          <w:color w:val="000000"/>
          <w:sz w:val="20"/>
          <w:szCs w:val="20"/>
          <w:lang w:eastAsia="ru-RU"/>
        </w:rPr>
        <w:t xml:space="preserve">інвалідів  та  дітей  з вадами  фізичного  та  розумового  розвитку  забезпечується шляхом створення відповідної мережі робочих місць.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1" w:name="o212"/>
      <w:bookmarkEnd w:id="211"/>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З</w:t>
      </w:r>
      <w:proofErr w:type="gramEnd"/>
      <w:r w:rsidRPr="00980E08">
        <w:rPr>
          <w:rFonts w:eastAsia="Times New Roman"/>
          <w:color w:val="000000"/>
          <w:sz w:val="20"/>
          <w:szCs w:val="20"/>
          <w:lang w:eastAsia="ru-RU"/>
        </w:rPr>
        <w:t xml:space="preserve"> метою захисту  своїх  трудових  прав  діти,  які  працюють, можуть  створювати  професійні  спілки  або  вступати  до існуючих професійних  спілок  у   порядку,   встановленому   законодавством України. </w:t>
      </w:r>
    </w:p>
    <w:p w:rsid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2" w:name="o213"/>
      <w:bookmarkEnd w:id="212"/>
      <w:r w:rsidRPr="00980E08">
        <w:rPr>
          <w:rFonts w:eastAsia="Times New Roman"/>
          <w:color w:val="000000"/>
          <w:sz w:val="20"/>
          <w:szCs w:val="20"/>
          <w:lang w:eastAsia="ru-RU"/>
        </w:rPr>
        <w:t xml:space="preserve">     Державний контроль  і  нагляд  за  додержанням  трудових прав дитини  забезпечується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порядку,  встановленому  законодавством України.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C67DC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13" w:name="o214"/>
      <w:bookmarkEnd w:id="213"/>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22.</w:t>
      </w:r>
      <w:r w:rsidRPr="00980E08">
        <w:rPr>
          <w:rFonts w:eastAsia="Times New Roman"/>
          <w:color w:val="000000"/>
          <w:sz w:val="20"/>
          <w:szCs w:val="20"/>
          <w:lang w:eastAsia="ru-RU"/>
        </w:rPr>
        <w:t xml:space="preserve"> Право на зайняття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ідприємницькою діяльністю </w:t>
      </w:r>
    </w:p>
    <w:p w:rsidR="004B03BA"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4" w:name="o215"/>
      <w:bookmarkEnd w:id="214"/>
      <w:r w:rsidRPr="00C67DC8">
        <w:rPr>
          <w:rFonts w:eastAsia="Times New Roman"/>
          <w:color w:val="000000"/>
          <w:sz w:val="20"/>
          <w:szCs w:val="20"/>
          <w:lang w:val="uk-UA" w:eastAsia="ru-RU"/>
        </w:rPr>
        <w:t xml:space="preserve">     Діти, які  досягли  16-річного  віку,  мають  право займатися підприємницькою  </w:t>
      </w:r>
      <w:r w:rsidRPr="00980E08">
        <w:rPr>
          <w:rFonts w:eastAsia="Times New Roman"/>
          <w:color w:val="000000"/>
          <w:sz w:val="20"/>
          <w:szCs w:val="20"/>
          <w:lang w:eastAsia="ru-RU"/>
        </w:rPr>
        <w:t xml:space="preserve">діяльністю,  можуть  бути  членами   колективного сільськогосподарського   підприємства   та   членами   селянського (фермерського) господарства в порядку, встановленому законом. </w:t>
      </w:r>
    </w:p>
    <w:p w:rsidR="00C67DC8" w:rsidRPr="00C67DC8" w:rsidRDefault="00C67DC8"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C67DC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15" w:name="o216"/>
      <w:bookmarkEnd w:id="215"/>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23.</w:t>
      </w:r>
      <w:r w:rsidRPr="00980E08">
        <w:rPr>
          <w:rFonts w:eastAsia="Times New Roman"/>
          <w:color w:val="000000"/>
          <w:sz w:val="20"/>
          <w:szCs w:val="20"/>
          <w:lang w:eastAsia="ru-RU"/>
        </w:rPr>
        <w:t xml:space="preserve"> Право </w:t>
      </w:r>
      <w:proofErr w:type="gramStart"/>
      <w:r w:rsidRPr="00980E08">
        <w:rPr>
          <w:rFonts w:eastAsia="Times New Roman"/>
          <w:color w:val="000000"/>
          <w:sz w:val="20"/>
          <w:szCs w:val="20"/>
          <w:lang w:eastAsia="ru-RU"/>
        </w:rPr>
        <w:t>на</w:t>
      </w:r>
      <w:proofErr w:type="gramEnd"/>
      <w:r w:rsidRPr="00980E08">
        <w:rPr>
          <w:rFonts w:eastAsia="Times New Roman"/>
          <w:color w:val="000000"/>
          <w:sz w:val="20"/>
          <w:szCs w:val="20"/>
          <w:lang w:eastAsia="ru-RU"/>
        </w:rPr>
        <w:t xml:space="preserve"> об'єднання в дитячі </w:t>
      </w:r>
      <w:proofErr w:type="gramStart"/>
      <w:r w:rsidRPr="00980E08">
        <w:rPr>
          <w:rFonts w:eastAsia="Times New Roman"/>
          <w:color w:val="000000"/>
          <w:sz w:val="20"/>
          <w:szCs w:val="20"/>
          <w:lang w:eastAsia="ru-RU"/>
        </w:rPr>
        <w:t>та</w:t>
      </w:r>
      <w:proofErr w:type="gramEnd"/>
      <w:r w:rsidRPr="00980E08">
        <w:rPr>
          <w:rFonts w:eastAsia="Times New Roman"/>
          <w:color w:val="000000"/>
          <w:sz w:val="20"/>
          <w:szCs w:val="20"/>
          <w:lang w:eastAsia="ru-RU"/>
        </w:rPr>
        <w:t xml:space="preserve"> молодіжні організації </w:t>
      </w:r>
    </w:p>
    <w:p w:rsidR="004B03BA" w:rsidRP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6" w:name="o217"/>
      <w:bookmarkEnd w:id="216"/>
      <w:r w:rsidRPr="00C67DC8">
        <w:rPr>
          <w:rFonts w:eastAsia="Times New Roman"/>
          <w:color w:val="000000"/>
          <w:sz w:val="20"/>
          <w:szCs w:val="20"/>
          <w:lang w:val="uk-UA" w:eastAsia="ru-RU"/>
        </w:rPr>
        <w:t xml:space="preserve">     Діти мають   право  на  об'єднання  в  самостійні  дитячі  та молодіжні громадські організації за умови,  що  їх  діяльність  не суперечить Конституції  України ( </w:t>
      </w:r>
      <w:hyperlink r:id="rId51" w:tgtFrame="_blank" w:history="1">
        <w:r w:rsidRPr="00C67DC8">
          <w:rPr>
            <w:rFonts w:eastAsia="Times New Roman"/>
            <w:color w:val="000000"/>
            <w:sz w:val="20"/>
            <w:szCs w:val="20"/>
            <w:lang w:val="uk-UA" w:eastAsia="ru-RU"/>
          </w:rPr>
          <w:t>254к/96-ВР</w:t>
        </w:r>
      </w:hyperlink>
      <w:r w:rsidRPr="00C67DC8">
        <w:rPr>
          <w:rFonts w:eastAsia="Times New Roman"/>
          <w:color w:val="000000"/>
          <w:sz w:val="20"/>
          <w:szCs w:val="20"/>
          <w:lang w:val="uk-UA" w:eastAsia="ru-RU"/>
        </w:rPr>
        <w:t xml:space="preserve"> ) та законам України, не порушує громадський порядок і безпеку держави,  права і свободи інших осіб, не шкодить моралі та здоров'ю дітей та інших громадян. </w:t>
      </w:r>
    </w:p>
    <w:p w:rsidR="004B03BA" w:rsidRP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7" w:name="o218"/>
      <w:bookmarkEnd w:id="217"/>
      <w:r w:rsidRPr="00C67DC8">
        <w:rPr>
          <w:rFonts w:eastAsia="Times New Roman"/>
          <w:color w:val="000000"/>
          <w:sz w:val="20"/>
          <w:szCs w:val="20"/>
          <w:lang w:val="uk-UA" w:eastAsia="ru-RU"/>
        </w:rPr>
        <w:t xml:space="preserve">     Дитячі громадські    організації   можуть   створювати   свої об'єднання,  встановлювати  контакти   з   дитячими   громадськими організаціями   інших   країн,  вступати  до  міжнародних  дитячих об'єднань.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8" w:name="o219"/>
      <w:bookmarkEnd w:id="218"/>
      <w:r w:rsidRPr="00C67DC8">
        <w:rPr>
          <w:rFonts w:eastAsia="Times New Roman"/>
          <w:color w:val="000000"/>
          <w:sz w:val="20"/>
          <w:szCs w:val="20"/>
          <w:lang w:val="uk-UA" w:eastAsia="ru-RU"/>
        </w:rPr>
        <w:t xml:space="preserve">     </w:t>
      </w:r>
      <w:r w:rsidRPr="00980E08">
        <w:rPr>
          <w:rFonts w:eastAsia="Times New Roman"/>
          <w:color w:val="000000"/>
          <w:sz w:val="20"/>
          <w:szCs w:val="20"/>
          <w:lang w:eastAsia="ru-RU"/>
        </w:rPr>
        <w:t xml:space="preserve">Створення дитячих  організацій  політичного  та   </w:t>
      </w:r>
      <w:proofErr w:type="gramStart"/>
      <w:r w:rsidRPr="00980E08">
        <w:rPr>
          <w:rFonts w:eastAsia="Times New Roman"/>
          <w:color w:val="000000"/>
          <w:sz w:val="20"/>
          <w:szCs w:val="20"/>
          <w:lang w:eastAsia="ru-RU"/>
        </w:rPr>
        <w:t>рел</w:t>
      </w:r>
      <w:proofErr w:type="gramEnd"/>
      <w:r w:rsidRPr="00980E08">
        <w:rPr>
          <w:rFonts w:eastAsia="Times New Roman"/>
          <w:color w:val="000000"/>
          <w:sz w:val="20"/>
          <w:szCs w:val="20"/>
          <w:lang w:eastAsia="ru-RU"/>
        </w:rPr>
        <w:t xml:space="preserve">ігійного спрямування забороняється. </w:t>
      </w:r>
    </w:p>
    <w:p w:rsid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9" w:name="o220"/>
      <w:bookmarkEnd w:id="219"/>
      <w:r w:rsidRPr="00980E08">
        <w:rPr>
          <w:rFonts w:eastAsia="Times New Roman"/>
          <w:color w:val="000000"/>
          <w:sz w:val="20"/>
          <w:szCs w:val="20"/>
          <w:lang w:eastAsia="ru-RU"/>
        </w:rPr>
        <w:t xml:space="preserve">     Місцеві органи   виконавчої   влади   та   органи   місцевого самоврядування   надають   допомогу   дитячим   організаціям    та об'єднанням, сприяють їх роботі.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220" w:name="o221"/>
      <w:bookmarkEnd w:id="220"/>
      <w:r w:rsidRPr="00980E08">
        <w:rPr>
          <w:rFonts w:eastAsia="Times New Roman"/>
          <w:b/>
          <w:bCs/>
          <w:color w:val="000000"/>
          <w:sz w:val="20"/>
          <w:szCs w:val="20"/>
          <w:lang w:eastAsia="ru-RU"/>
        </w:rPr>
        <w:t>Розділ V</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221" w:name="o222"/>
      <w:bookmarkEnd w:id="221"/>
      <w:r w:rsidRPr="00980E08">
        <w:rPr>
          <w:rFonts w:eastAsia="Times New Roman"/>
          <w:color w:val="000000"/>
          <w:sz w:val="20"/>
          <w:szCs w:val="20"/>
          <w:lang w:eastAsia="ru-RU"/>
        </w:rPr>
        <w:t xml:space="preserve">ДИТИНА В НЕСПРИЯТЛИВИХ УМОВАХ ТА ЕКСТРЕМАЛЬНИХ СИТУАЦІЯХ </w:t>
      </w:r>
    </w:p>
    <w:p w:rsidR="004B03BA" w:rsidRP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22" w:name="o223"/>
      <w:bookmarkEnd w:id="222"/>
      <w:r w:rsidRPr="00C67DC8">
        <w:rPr>
          <w:rFonts w:eastAsia="Times New Roman"/>
          <w:color w:val="000000"/>
          <w:sz w:val="20"/>
          <w:szCs w:val="20"/>
          <w:lang w:val="uk-UA" w:eastAsia="ru-RU"/>
        </w:rPr>
        <w:t xml:space="preserve">     </w:t>
      </w:r>
      <w:r w:rsidRPr="00C67DC8">
        <w:rPr>
          <w:rFonts w:eastAsia="Times New Roman"/>
          <w:b/>
          <w:bCs/>
          <w:color w:val="000000"/>
          <w:sz w:val="20"/>
          <w:szCs w:val="20"/>
          <w:lang w:val="uk-UA" w:eastAsia="ru-RU"/>
        </w:rPr>
        <w:t>Стаття 24.</w:t>
      </w:r>
      <w:r w:rsidRPr="00C67DC8">
        <w:rPr>
          <w:rFonts w:eastAsia="Times New Roman"/>
          <w:color w:val="000000"/>
          <w:sz w:val="20"/>
          <w:szCs w:val="20"/>
          <w:lang w:val="uk-UA" w:eastAsia="ru-RU"/>
        </w:rPr>
        <w:t xml:space="preserve"> Утримання і виховання дітей-сиріт та дітей, позбавлених батьківського піклування, та безпритульних дітей </w:t>
      </w:r>
    </w:p>
    <w:p w:rsidR="00C67DC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23" w:name="o224"/>
      <w:bookmarkEnd w:id="223"/>
      <w:r w:rsidRPr="00C67DC8">
        <w:rPr>
          <w:rFonts w:eastAsia="Times New Roman"/>
          <w:color w:val="000000"/>
          <w:sz w:val="20"/>
          <w:szCs w:val="20"/>
          <w:lang w:val="uk-UA" w:eastAsia="ru-RU"/>
        </w:rPr>
        <w:t xml:space="preserve">     Утримання і  виховання  дітей-сиріт  та  дітей,   позбавлених батьківського піклування, забезпечує держава. </w:t>
      </w:r>
    </w:p>
    <w:p w:rsidR="004B03BA" w:rsidRPr="00C67DC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24" w:name="o225"/>
      <w:bookmarkEnd w:id="224"/>
      <w:r w:rsidRPr="00C67DC8">
        <w:rPr>
          <w:rFonts w:eastAsia="Times New Roman"/>
          <w:color w:val="000000"/>
          <w:sz w:val="20"/>
          <w:szCs w:val="20"/>
          <w:lang w:val="uk-UA" w:eastAsia="ru-RU"/>
        </w:rPr>
        <w:t xml:space="preserve">     Безпритульні    діти   в   порядку,   встановленому   законом (  </w:t>
      </w:r>
      <w:hyperlink r:id="rId52" w:tgtFrame="_blank" w:history="1">
        <w:r w:rsidRPr="00C67DC8">
          <w:rPr>
            <w:rFonts w:eastAsia="Times New Roman"/>
            <w:color w:val="000000"/>
            <w:sz w:val="20"/>
            <w:szCs w:val="20"/>
            <w:lang w:val="uk-UA" w:eastAsia="ru-RU"/>
          </w:rPr>
          <w:t>2623-15</w:t>
        </w:r>
      </w:hyperlink>
      <w:r w:rsidRPr="00C67DC8">
        <w:rPr>
          <w:rFonts w:eastAsia="Times New Roman"/>
          <w:color w:val="000000"/>
          <w:sz w:val="20"/>
          <w:szCs w:val="20"/>
          <w:lang w:val="uk-UA" w:eastAsia="ru-RU"/>
        </w:rPr>
        <w:t xml:space="preserve"> ), тимчасово розміщуються у притулках для дітей служб у справах  дітей,  у яких створюються належні житлово-побутові умови та  умови,  спрямовані  на забезпечення їх соціальної адаптації та підготовку  до  повернення  у рідні сім'ї або передачі під опіку і піклування,  надається  правова,  психологічна,  медична  та  інша допомога таким дітям.</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25" w:name="o226"/>
      <w:bookmarkEnd w:id="225"/>
      <w:r w:rsidRPr="00980E08">
        <w:rPr>
          <w:rFonts w:eastAsia="Times New Roman"/>
          <w:i/>
          <w:iCs/>
          <w:color w:val="000000"/>
          <w:sz w:val="20"/>
          <w:szCs w:val="20"/>
          <w:lang w:eastAsia="ru-RU"/>
        </w:rPr>
        <w:t xml:space="preserve">{  Частина друга статті 24 із змінами, внесеними згідно із Законом N 5462-VI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"http://zakon4.rada.gov.ua/laws/show/5462-17" \t "_blank"</w:instrText>
      </w:r>
      <w:r w:rsidR="00EF3338" w:rsidRPr="00980E08">
        <w:rPr>
          <w:sz w:val="20"/>
          <w:szCs w:val="20"/>
        </w:rPr>
        <w:fldChar w:fldCharType="separate"/>
      </w:r>
      <w:r w:rsidRPr="00980E08">
        <w:rPr>
          <w:rFonts w:eastAsia="Times New Roman"/>
          <w:i/>
          <w:iCs/>
          <w:color w:val="000000"/>
          <w:sz w:val="20"/>
          <w:szCs w:val="20"/>
          <w:lang w:eastAsia="ru-RU"/>
        </w:rPr>
        <w:t>5462-17</w:t>
      </w:r>
      <w:r w:rsidR="00EF3338" w:rsidRPr="00980E08">
        <w:rPr>
          <w:sz w:val="20"/>
          <w:szCs w:val="20"/>
        </w:rPr>
        <w:fldChar w:fldCharType="end"/>
      </w:r>
      <w:r w:rsidRPr="00980E08">
        <w:rPr>
          <w:rFonts w:eastAsia="Times New Roman"/>
          <w:i/>
          <w:iCs/>
          <w:color w:val="000000"/>
          <w:sz w:val="20"/>
          <w:szCs w:val="20"/>
          <w:lang w:eastAsia="ru-RU"/>
        </w:rPr>
        <w:t xml:space="preserve"> ) від 16.10.2012 }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26" w:name="o227"/>
      <w:bookmarkEnd w:id="226"/>
      <w:r w:rsidRPr="00980E08">
        <w:rPr>
          <w:rFonts w:eastAsia="Times New Roman"/>
          <w:color w:val="000000"/>
          <w:sz w:val="20"/>
          <w:szCs w:val="20"/>
          <w:lang w:eastAsia="ru-RU"/>
        </w:rPr>
        <w:t xml:space="preserve">     Діти-сироти та  діти,  позбавлені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повинні бути передані під опіку чи піклування,  на усиновлення або влаштовані  на  виховання  в  сім'ї  громадян (прийомні сім'ї),  в будинки дитини,  дитячі будинки,  школи-інтернати,  дитячі будинки сімейного  типу  на  повне  державне  утримання.  Вихованцям таких закладів  створюються  необхідні  умови  для   їх   всебічного   і гармонійного розвитку,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ідготовки до самостійного життя та праці. </w:t>
      </w:r>
    </w:p>
    <w:p w:rsidR="004B03BA" w:rsidRPr="00980E08" w:rsidRDefault="004B03BA" w:rsidP="00C6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27" w:name="o228"/>
      <w:bookmarkEnd w:id="227"/>
      <w:r w:rsidRPr="00980E08">
        <w:rPr>
          <w:rFonts w:eastAsia="Times New Roman"/>
          <w:color w:val="000000"/>
          <w:sz w:val="20"/>
          <w:szCs w:val="20"/>
          <w:lang w:eastAsia="ru-RU"/>
        </w:rPr>
        <w:t xml:space="preserve">     Посадові особи  органів  державної влади та органів місцевого самоврядування,  працівники Міністерства внутрішніх справ України, працівники  відповідних структурних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ідрозділів місцевих державних адміністрацій,   житлово-експлуатаційних  організацій,  навчальних закладів,  громадяни  та  інші  особи,  яким стало відомо про факт залишення  дитини  без  опіки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  батьків,  зобов'язані негайно  повідомити  про  це  органи опіки та піклування за місцем знаходження дитини.</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28" w:name="o229"/>
      <w:bookmarkEnd w:id="228"/>
      <w:r w:rsidRPr="00980E08">
        <w:rPr>
          <w:rFonts w:eastAsia="Times New Roman"/>
          <w:i/>
          <w:iCs/>
          <w:color w:val="000000"/>
          <w:sz w:val="20"/>
          <w:szCs w:val="20"/>
          <w:lang w:eastAsia="ru-RU"/>
        </w:rPr>
        <w:t xml:space="preserve">{  Частина  четверта  статті  24  із  змінами, внесеними згідно із Законом N 5462-VI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"http://zakon4.rada.gov.ua/laws/show/5462-17" \t "_blank"</w:instrText>
      </w:r>
      <w:r w:rsidR="00EF3338" w:rsidRPr="00980E08">
        <w:rPr>
          <w:sz w:val="20"/>
          <w:szCs w:val="20"/>
        </w:rPr>
        <w:fldChar w:fldCharType="separate"/>
      </w:r>
      <w:r w:rsidRPr="00980E08">
        <w:rPr>
          <w:rFonts w:eastAsia="Times New Roman"/>
          <w:i/>
          <w:iCs/>
          <w:color w:val="000000"/>
          <w:sz w:val="20"/>
          <w:szCs w:val="20"/>
          <w:lang w:eastAsia="ru-RU"/>
        </w:rPr>
        <w:t>5462-17</w:t>
      </w:r>
      <w:r w:rsidR="00EF3338" w:rsidRPr="00980E08">
        <w:rPr>
          <w:sz w:val="20"/>
          <w:szCs w:val="20"/>
        </w:rPr>
        <w:fldChar w:fldCharType="end"/>
      </w:r>
      <w:r w:rsidRPr="00980E08">
        <w:rPr>
          <w:rFonts w:eastAsia="Times New Roman"/>
          <w:i/>
          <w:iCs/>
          <w:color w:val="000000"/>
          <w:sz w:val="20"/>
          <w:szCs w:val="20"/>
          <w:lang w:eastAsia="ru-RU"/>
        </w:rPr>
        <w:t xml:space="preserve"> ) від 16.10.2012 } </w:t>
      </w: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29" w:name="o230"/>
      <w:bookmarkEnd w:id="229"/>
      <w:r w:rsidRPr="00980E08">
        <w:rPr>
          <w:rFonts w:eastAsia="Times New Roman"/>
          <w:color w:val="000000"/>
          <w:sz w:val="20"/>
          <w:szCs w:val="20"/>
          <w:lang w:eastAsia="ru-RU"/>
        </w:rPr>
        <w:t xml:space="preserve">     Усиновлення </w:t>
      </w:r>
      <w:proofErr w:type="gramStart"/>
      <w:r w:rsidRPr="00980E08">
        <w:rPr>
          <w:rFonts w:eastAsia="Times New Roman"/>
          <w:color w:val="000000"/>
          <w:sz w:val="20"/>
          <w:szCs w:val="20"/>
          <w:lang w:eastAsia="ru-RU"/>
        </w:rPr>
        <w:t>допускається</w:t>
      </w:r>
      <w:proofErr w:type="gramEnd"/>
      <w:r w:rsidRPr="00980E08">
        <w:rPr>
          <w:rFonts w:eastAsia="Times New Roman"/>
          <w:color w:val="000000"/>
          <w:sz w:val="20"/>
          <w:szCs w:val="20"/>
          <w:lang w:eastAsia="ru-RU"/>
        </w:rPr>
        <w:t xml:space="preserve"> виключно в інтересах дитини  України відповідно до закону.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0" w:name="o231"/>
      <w:bookmarkEnd w:id="230"/>
      <w:r w:rsidRPr="00980E08">
        <w:rPr>
          <w:rFonts w:eastAsia="Times New Roman"/>
          <w:color w:val="000000"/>
          <w:sz w:val="20"/>
          <w:szCs w:val="20"/>
          <w:lang w:eastAsia="ru-RU"/>
        </w:rPr>
        <w:t xml:space="preserve">     Усиновлення (удочеріння)  є  оформлена  спеціальним юридичним актом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ішенням суду) передача на виховання в сім'ю неповнолітньої дитини на правах сина чи дочки.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1" w:name="o232"/>
      <w:bookmarkEnd w:id="231"/>
      <w:r w:rsidRPr="00980E08">
        <w:rPr>
          <w:rFonts w:eastAsia="Times New Roman"/>
          <w:color w:val="000000"/>
          <w:sz w:val="20"/>
          <w:szCs w:val="20"/>
          <w:lang w:eastAsia="ru-RU"/>
        </w:rPr>
        <w:t xml:space="preserve">     Усиновлення  дитини,  яка  є громадянином України, іноземцями провадиться,  якщо були вичерпані </w:t>
      </w:r>
      <w:proofErr w:type="gramStart"/>
      <w:r w:rsidRPr="00980E08">
        <w:rPr>
          <w:rFonts w:eastAsia="Times New Roman"/>
          <w:color w:val="000000"/>
          <w:sz w:val="20"/>
          <w:szCs w:val="20"/>
          <w:lang w:eastAsia="ru-RU"/>
        </w:rPr>
        <w:t>вс</w:t>
      </w:r>
      <w:proofErr w:type="gramEnd"/>
      <w:r w:rsidRPr="00980E08">
        <w:rPr>
          <w:rFonts w:eastAsia="Times New Roman"/>
          <w:color w:val="000000"/>
          <w:sz w:val="20"/>
          <w:szCs w:val="20"/>
          <w:lang w:eastAsia="ru-RU"/>
        </w:rPr>
        <w:t>і можливості щодо передачі під опіку,  піклування,  на  усиновлення чи виховання в сім'ї громадян України.</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32" w:name="o233"/>
      <w:bookmarkEnd w:id="232"/>
      <w:r w:rsidRPr="00980E08">
        <w:rPr>
          <w:rFonts w:eastAsia="Times New Roman"/>
          <w:i/>
          <w:iCs/>
          <w:color w:val="000000"/>
          <w:sz w:val="20"/>
          <w:szCs w:val="20"/>
          <w:lang w:eastAsia="ru-RU"/>
        </w:rPr>
        <w:t xml:space="preserve">{  Частина сьома статті 24 із змінами, внесеними згідно із Законом N 5462-VI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"http://zakon4.rada.gov.ua/laws/show/5462-17" \t "_blank"</w:instrText>
      </w:r>
      <w:r w:rsidR="00EF3338" w:rsidRPr="00980E08">
        <w:rPr>
          <w:sz w:val="20"/>
          <w:szCs w:val="20"/>
        </w:rPr>
        <w:fldChar w:fldCharType="separate"/>
      </w:r>
      <w:r w:rsidRPr="00980E08">
        <w:rPr>
          <w:rFonts w:eastAsia="Times New Roman"/>
          <w:i/>
          <w:iCs/>
          <w:color w:val="000000"/>
          <w:sz w:val="20"/>
          <w:szCs w:val="20"/>
          <w:lang w:eastAsia="ru-RU"/>
        </w:rPr>
        <w:t>5462-17</w:t>
      </w:r>
      <w:r w:rsidR="00EF3338" w:rsidRPr="00980E08">
        <w:rPr>
          <w:sz w:val="20"/>
          <w:szCs w:val="20"/>
        </w:rPr>
        <w:fldChar w:fldCharType="end"/>
      </w:r>
      <w:r w:rsidRPr="00980E08">
        <w:rPr>
          <w:rFonts w:eastAsia="Times New Roman"/>
          <w:i/>
          <w:iCs/>
          <w:color w:val="000000"/>
          <w:sz w:val="20"/>
          <w:szCs w:val="20"/>
          <w:lang w:eastAsia="ru-RU"/>
        </w:rPr>
        <w:t xml:space="preserve"> ) від 16.10.2012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3" w:name="o234"/>
      <w:bookmarkEnd w:id="233"/>
      <w:r w:rsidRPr="00980E08">
        <w:rPr>
          <w:rFonts w:eastAsia="Times New Roman"/>
          <w:color w:val="000000"/>
          <w:sz w:val="20"/>
          <w:szCs w:val="20"/>
          <w:lang w:eastAsia="ru-RU"/>
        </w:rPr>
        <w:t xml:space="preserve">     Усиновлення  дитини,  яка  є  громадянином  України,  не може здійснюватися  іноземцем,  який не перебуває в шлюбі, за винятком, коли іноземець є родичем дитини.</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34" w:name="o235"/>
      <w:bookmarkEnd w:id="234"/>
      <w:r w:rsidRPr="00980E08">
        <w:rPr>
          <w:rFonts w:eastAsia="Times New Roman"/>
          <w:i/>
          <w:iCs/>
          <w:color w:val="000000"/>
          <w:sz w:val="20"/>
          <w:szCs w:val="20"/>
          <w:lang w:eastAsia="ru-RU"/>
        </w:rPr>
        <w:t xml:space="preserve">{  Статтю  24  доповнено  частиною  згідно  із  Законом  N  257-VI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"http://zakon4.rada.gov.ua/laws/show/257-17" \t "_blank"</w:instrText>
      </w:r>
      <w:r w:rsidR="00EF3338" w:rsidRPr="00980E08">
        <w:rPr>
          <w:sz w:val="20"/>
          <w:szCs w:val="20"/>
        </w:rPr>
        <w:fldChar w:fldCharType="separate"/>
      </w:r>
      <w:r w:rsidRPr="00980E08">
        <w:rPr>
          <w:rFonts w:eastAsia="Times New Roman"/>
          <w:i/>
          <w:iCs/>
          <w:color w:val="000000"/>
          <w:sz w:val="20"/>
          <w:szCs w:val="20"/>
          <w:lang w:eastAsia="ru-RU"/>
        </w:rPr>
        <w:t>257-17</w:t>
      </w:r>
      <w:r w:rsidR="00EF3338" w:rsidRPr="00980E08">
        <w:rPr>
          <w:sz w:val="20"/>
          <w:szCs w:val="20"/>
        </w:rPr>
        <w:fldChar w:fldCharType="end"/>
      </w:r>
      <w:r w:rsidRPr="00980E08">
        <w:rPr>
          <w:rFonts w:eastAsia="Times New Roman"/>
          <w:i/>
          <w:iCs/>
          <w:color w:val="000000"/>
          <w:sz w:val="20"/>
          <w:szCs w:val="20"/>
          <w:lang w:eastAsia="ru-RU"/>
        </w:rPr>
        <w:t xml:space="preserve"> ) від 10.04.2008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5" w:name="o236"/>
      <w:bookmarkEnd w:id="235"/>
      <w:r w:rsidRPr="00980E08">
        <w:rPr>
          <w:rFonts w:eastAsia="Times New Roman"/>
          <w:color w:val="000000"/>
          <w:sz w:val="20"/>
          <w:szCs w:val="20"/>
          <w:lang w:eastAsia="ru-RU"/>
        </w:rPr>
        <w:t xml:space="preserve">     Переважне  право серед інших іноземців на усиновлення дитини, яка  є  громадянином  України,  мають громадяни держав, які уклали міжнародні  договори  з  Україною  про  усиновлення дітей-сиріт та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36" w:name="o237"/>
      <w:bookmarkEnd w:id="236"/>
      <w:r w:rsidRPr="00980E08">
        <w:rPr>
          <w:rFonts w:eastAsia="Times New Roman"/>
          <w:i/>
          <w:iCs/>
          <w:color w:val="000000"/>
          <w:sz w:val="20"/>
          <w:szCs w:val="20"/>
          <w:lang w:eastAsia="ru-RU"/>
        </w:rPr>
        <w:t xml:space="preserve">{   Частина   дев'ята  статті  24  в  редакції  Закону  N  5462-VI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"http://zakon4.rada.gov.ua/laws/show/5462-17" \t "_blank"</w:instrText>
      </w:r>
      <w:r w:rsidR="00EF3338" w:rsidRPr="00980E08">
        <w:rPr>
          <w:sz w:val="20"/>
          <w:szCs w:val="20"/>
        </w:rPr>
        <w:fldChar w:fldCharType="separate"/>
      </w:r>
      <w:r w:rsidRPr="00980E08">
        <w:rPr>
          <w:rFonts w:eastAsia="Times New Roman"/>
          <w:i/>
          <w:iCs/>
          <w:color w:val="000000"/>
          <w:sz w:val="20"/>
          <w:szCs w:val="20"/>
          <w:lang w:eastAsia="ru-RU"/>
        </w:rPr>
        <w:t>5462-17</w:t>
      </w:r>
      <w:r w:rsidR="00EF3338" w:rsidRPr="00980E08">
        <w:rPr>
          <w:sz w:val="20"/>
          <w:szCs w:val="20"/>
        </w:rPr>
        <w:fldChar w:fldCharType="end"/>
      </w:r>
      <w:r w:rsidRPr="00980E08">
        <w:rPr>
          <w:rFonts w:eastAsia="Times New Roman"/>
          <w:i/>
          <w:iCs/>
          <w:color w:val="000000"/>
          <w:sz w:val="20"/>
          <w:szCs w:val="20"/>
          <w:lang w:eastAsia="ru-RU"/>
        </w:rPr>
        <w:t xml:space="preserve"> ) від 16.10.2012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7" w:name="o238"/>
      <w:bookmarkEnd w:id="237"/>
      <w:r w:rsidRPr="00980E08">
        <w:rPr>
          <w:rFonts w:eastAsia="Times New Roman"/>
          <w:color w:val="000000"/>
          <w:sz w:val="20"/>
          <w:szCs w:val="20"/>
          <w:lang w:eastAsia="ru-RU"/>
        </w:rPr>
        <w:t xml:space="preserve">     Порядок передачі  дітей  на  усиновлення,  а також здійснення контролю  за  умовами  їх  проживання   і   виховання   в   сім'ях усиновителів  (  </w:t>
      </w:r>
      <w:hyperlink r:id="rId53" w:tgtFrame="_blank" w:history="1">
        <w:r w:rsidRPr="00980E08">
          <w:rPr>
            <w:rFonts w:eastAsia="Times New Roman"/>
            <w:color w:val="000000"/>
            <w:sz w:val="20"/>
            <w:szCs w:val="20"/>
            <w:lang w:eastAsia="ru-RU"/>
          </w:rPr>
          <w:t>905-2008-п</w:t>
        </w:r>
      </w:hyperlink>
      <w:r w:rsidRPr="00980E08">
        <w:rPr>
          <w:rFonts w:eastAsia="Times New Roman"/>
          <w:color w:val="000000"/>
          <w:sz w:val="20"/>
          <w:szCs w:val="20"/>
          <w:lang w:eastAsia="ru-RU"/>
        </w:rPr>
        <w:t xml:space="preserve">  )  встановлюється Кабінетом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 xml:space="preserve">ів України.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8" w:name="o239"/>
      <w:bookmarkEnd w:id="238"/>
      <w:r w:rsidRPr="00980E08">
        <w:rPr>
          <w:rFonts w:eastAsia="Times New Roman"/>
          <w:color w:val="000000"/>
          <w:sz w:val="20"/>
          <w:szCs w:val="20"/>
          <w:lang w:eastAsia="ru-RU"/>
        </w:rPr>
        <w:t xml:space="preserve">     Посередницька,  комерційна діяльність щодо усиновлення дітей, передання  їх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  опіку,  піклування  чи  на  виховання  в сім'ї </w:t>
      </w:r>
      <w:r w:rsidR="00A26A49">
        <w:rPr>
          <w:rFonts w:eastAsia="Times New Roman"/>
          <w:color w:val="000000"/>
          <w:sz w:val="20"/>
          <w:szCs w:val="20"/>
          <w:lang w:val="uk-UA" w:eastAsia="ru-RU"/>
        </w:rPr>
        <w:t xml:space="preserve">  </w:t>
      </w:r>
      <w:r w:rsidRPr="00980E08">
        <w:rPr>
          <w:rFonts w:eastAsia="Times New Roman"/>
          <w:color w:val="000000"/>
          <w:sz w:val="20"/>
          <w:szCs w:val="20"/>
          <w:lang w:eastAsia="ru-RU"/>
        </w:rPr>
        <w:t>громадян    України,   іноземців   або   осіб   без   громадянства забороняється.</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39" w:name="o240"/>
      <w:bookmarkEnd w:id="239"/>
      <w:r w:rsidRPr="00980E08">
        <w:rPr>
          <w:rFonts w:eastAsia="Times New Roman"/>
          <w:i/>
          <w:iCs/>
          <w:color w:val="000000"/>
          <w:sz w:val="20"/>
          <w:szCs w:val="20"/>
          <w:lang w:eastAsia="ru-RU"/>
        </w:rPr>
        <w:t xml:space="preserve">{  Частина  статті  24 в редакції Закону N 2414-IV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i/>
          <w:iCs/>
          <w:color w:val="000000"/>
          <w:sz w:val="20"/>
          <w:szCs w:val="20"/>
          <w:lang w:eastAsia="ru-RU"/>
        </w:rPr>
        <w:t>2414-15</w:t>
      </w:r>
      <w:r w:rsidR="00EF3338" w:rsidRPr="00980E08">
        <w:rPr>
          <w:sz w:val="20"/>
          <w:szCs w:val="20"/>
        </w:rPr>
        <w:fldChar w:fldCharType="end"/>
      </w:r>
      <w:r w:rsidRPr="00980E08">
        <w:rPr>
          <w:rFonts w:eastAsia="Times New Roman"/>
          <w:i/>
          <w:iCs/>
          <w:color w:val="000000"/>
          <w:sz w:val="20"/>
          <w:szCs w:val="20"/>
          <w:lang w:eastAsia="ru-RU"/>
        </w:rPr>
        <w:t xml:space="preserve"> ) від 03.02.2005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40" w:name="o241"/>
      <w:bookmarkEnd w:id="240"/>
      <w:r w:rsidRPr="00980E08">
        <w:rPr>
          <w:rFonts w:eastAsia="Times New Roman"/>
          <w:color w:val="000000"/>
          <w:sz w:val="20"/>
          <w:szCs w:val="20"/>
          <w:lang w:eastAsia="ru-RU"/>
        </w:rPr>
        <w:t xml:space="preserve">     Порядок створення,      реорганізації      та      ліквідації навчально-виховних закладів для дітей-сиріт та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передачі дітей на виховання та спільне проживання  в  прийомні  сім'ї  (  </w:t>
      </w:r>
      <w:hyperlink r:id="rId54" w:tgtFrame="_blank" w:history="1">
        <w:r w:rsidRPr="00980E08">
          <w:rPr>
            <w:rFonts w:eastAsia="Times New Roman"/>
            <w:color w:val="000000"/>
            <w:sz w:val="20"/>
            <w:szCs w:val="20"/>
            <w:lang w:eastAsia="ru-RU"/>
          </w:rPr>
          <w:t>565-2002-п</w:t>
        </w:r>
      </w:hyperlink>
      <w:r w:rsidRPr="00980E08">
        <w:rPr>
          <w:rFonts w:eastAsia="Times New Roman"/>
          <w:color w:val="000000"/>
          <w:sz w:val="20"/>
          <w:szCs w:val="20"/>
          <w:lang w:eastAsia="ru-RU"/>
        </w:rPr>
        <w:t xml:space="preserve"> ) або дитячі будинки сімейного   типу  (  </w:t>
      </w:r>
      <w:hyperlink r:id="rId55" w:tgtFrame="_blank" w:history="1">
        <w:r w:rsidRPr="00980E08">
          <w:rPr>
            <w:rFonts w:eastAsia="Times New Roman"/>
            <w:color w:val="000000"/>
            <w:sz w:val="20"/>
            <w:szCs w:val="20"/>
            <w:lang w:eastAsia="ru-RU"/>
          </w:rPr>
          <w:t>564-2002-п</w:t>
        </w:r>
      </w:hyperlink>
      <w:r w:rsidRPr="00980E08">
        <w:rPr>
          <w:rFonts w:eastAsia="Times New Roman"/>
          <w:color w:val="000000"/>
          <w:sz w:val="20"/>
          <w:szCs w:val="20"/>
          <w:lang w:eastAsia="ru-RU"/>
        </w:rPr>
        <w:t xml:space="preserve">  ),  а  також  положення  про  них затверджуються Кабінетом Міністрів України.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41" w:name="o242"/>
      <w:bookmarkEnd w:id="241"/>
      <w:r w:rsidRPr="00980E08">
        <w:rPr>
          <w:rFonts w:eastAsia="Times New Roman"/>
          <w:color w:val="000000"/>
          <w:sz w:val="20"/>
          <w:szCs w:val="20"/>
          <w:lang w:eastAsia="ru-RU"/>
        </w:rPr>
        <w:t xml:space="preserve">     Працівники закладів для  дітей-сиріт  та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які здійснюють виховні функції,  в разі вчинення  аморального  проступку,  не  сумісного  з   продовженням зазначеної роботи, притягаються до дисциплінарної відповідальності у порядку, встановленому законом. </w:t>
      </w: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242" w:name="o243"/>
      <w:bookmarkEnd w:id="242"/>
      <w:r w:rsidRPr="00980E08">
        <w:rPr>
          <w:rFonts w:eastAsia="Times New Roman"/>
          <w:color w:val="000000"/>
          <w:sz w:val="20"/>
          <w:szCs w:val="20"/>
          <w:lang w:eastAsia="ru-RU"/>
        </w:rPr>
        <w:t xml:space="preserve">     Контроль за умовами виховання  і  проживання  дітей-сиріт  та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іклування,  в сім'ях опікунів (піклувальників), усиновителів, у дитячих будинках сімейного типу, в  прийомних  сім'ях  покладається  на  органи опіки і піклування, центри  соціальних  служб  для  сім'ї,  дітей  та  молоді або інші уповноважені органи.</w:t>
      </w:r>
      <w:r w:rsidR="00A26A49">
        <w:rPr>
          <w:rFonts w:eastAsia="Times New Roman"/>
          <w:color w:val="000000"/>
          <w:sz w:val="20"/>
          <w:szCs w:val="20"/>
          <w:lang w:val="uk-UA" w:eastAsia="ru-RU"/>
        </w:rPr>
        <w:t xml:space="preserve"> </w:t>
      </w:r>
      <w:bookmarkStart w:id="243" w:name="o244"/>
      <w:bookmarkEnd w:id="243"/>
      <w:r w:rsidRPr="00A26A49">
        <w:rPr>
          <w:rFonts w:eastAsia="Times New Roman"/>
          <w:i/>
          <w:iCs/>
          <w:color w:val="000000"/>
          <w:sz w:val="20"/>
          <w:szCs w:val="20"/>
          <w:lang w:val="uk-UA" w:eastAsia="ru-RU"/>
        </w:rPr>
        <w:t xml:space="preserve">{  Частина  статті  24  із  змінами,  внесеними згідно із Законами </w:t>
      </w:r>
      <w:r w:rsidRPr="00980E08">
        <w:rPr>
          <w:rFonts w:eastAsia="Times New Roman"/>
          <w:i/>
          <w:iCs/>
          <w:color w:val="000000"/>
          <w:sz w:val="20"/>
          <w:szCs w:val="20"/>
          <w:lang w:eastAsia="ru-RU"/>
        </w:rPr>
        <w:t>N</w:t>
      </w:r>
      <w:r w:rsidRPr="00A26A49">
        <w:rPr>
          <w:rFonts w:eastAsia="Times New Roman"/>
          <w:i/>
          <w:iCs/>
          <w:color w:val="000000"/>
          <w:sz w:val="20"/>
          <w:szCs w:val="20"/>
          <w:lang w:val="uk-UA" w:eastAsia="ru-RU"/>
        </w:rPr>
        <w:t xml:space="preserve">  3109-</w:t>
      </w:r>
      <w:r w:rsidRPr="00980E08">
        <w:rPr>
          <w:rFonts w:eastAsia="Times New Roman"/>
          <w:i/>
          <w:iCs/>
          <w:color w:val="000000"/>
          <w:sz w:val="20"/>
          <w:szCs w:val="20"/>
          <w:lang w:eastAsia="ru-RU"/>
        </w:rPr>
        <w:t>III</w:t>
      </w:r>
      <w:r w:rsidRPr="00A26A49">
        <w:rPr>
          <w:rFonts w:eastAsia="Times New Roman"/>
          <w:i/>
          <w:iCs/>
          <w:color w:val="000000"/>
          <w:sz w:val="20"/>
          <w:szCs w:val="20"/>
          <w:lang w:val="uk-UA" w:eastAsia="ru-RU"/>
        </w:rPr>
        <w:t xml:space="preserve">  ( </w:t>
      </w:r>
      <w:hyperlink r:id="rId56" w:tgtFrame="_blank" w:history="1">
        <w:r w:rsidRPr="00A26A49">
          <w:rPr>
            <w:rFonts w:eastAsia="Times New Roman"/>
            <w:i/>
            <w:iCs/>
            <w:color w:val="000000"/>
            <w:sz w:val="20"/>
            <w:szCs w:val="20"/>
            <w:lang w:val="uk-UA" w:eastAsia="ru-RU"/>
          </w:rPr>
          <w:t>3109-14</w:t>
        </w:r>
      </w:hyperlink>
      <w:r w:rsidRPr="00A26A49">
        <w:rPr>
          <w:rFonts w:eastAsia="Times New Roman"/>
          <w:i/>
          <w:iCs/>
          <w:color w:val="000000"/>
          <w:sz w:val="20"/>
          <w:szCs w:val="20"/>
          <w:lang w:val="uk-UA" w:eastAsia="ru-RU"/>
        </w:rPr>
        <w:t xml:space="preserve"> ) від 07.03.2002, </w:t>
      </w:r>
      <w:r w:rsidRPr="00980E08">
        <w:rPr>
          <w:rFonts w:eastAsia="Times New Roman"/>
          <w:i/>
          <w:iCs/>
          <w:color w:val="000000"/>
          <w:sz w:val="20"/>
          <w:szCs w:val="20"/>
          <w:lang w:eastAsia="ru-RU"/>
        </w:rPr>
        <w:t>N</w:t>
      </w:r>
      <w:r w:rsidRPr="00A26A49">
        <w:rPr>
          <w:rFonts w:eastAsia="Times New Roman"/>
          <w:i/>
          <w:iCs/>
          <w:color w:val="000000"/>
          <w:sz w:val="20"/>
          <w:szCs w:val="20"/>
          <w:lang w:val="uk-UA" w:eastAsia="ru-RU"/>
        </w:rPr>
        <w:t xml:space="preserve"> 2353-</w:t>
      </w:r>
      <w:r w:rsidRPr="00980E08">
        <w:rPr>
          <w:rFonts w:eastAsia="Times New Roman"/>
          <w:i/>
          <w:iCs/>
          <w:color w:val="000000"/>
          <w:sz w:val="20"/>
          <w:szCs w:val="20"/>
          <w:lang w:eastAsia="ru-RU"/>
        </w:rPr>
        <w:t>IV</w:t>
      </w:r>
      <w:r w:rsidRPr="00A26A49">
        <w:rPr>
          <w:rFonts w:eastAsia="Times New Roman"/>
          <w:i/>
          <w:iCs/>
          <w:color w:val="000000"/>
          <w:sz w:val="20"/>
          <w:szCs w:val="20"/>
          <w:lang w:val="uk-UA" w:eastAsia="ru-RU"/>
        </w:rPr>
        <w:t xml:space="preserve"> ( </w:t>
      </w:r>
      <w:hyperlink r:id="rId57" w:tgtFrame="_blank" w:history="1">
        <w:r w:rsidRPr="00A26A49">
          <w:rPr>
            <w:rFonts w:eastAsia="Times New Roman"/>
            <w:i/>
            <w:iCs/>
            <w:color w:val="000000"/>
            <w:sz w:val="20"/>
            <w:szCs w:val="20"/>
            <w:lang w:val="uk-UA" w:eastAsia="ru-RU"/>
          </w:rPr>
          <w:t>2353-15</w:t>
        </w:r>
      </w:hyperlink>
      <w:r w:rsidRPr="00A26A49">
        <w:rPr>
          <w:rFonts w:eastAsia="Times New Roman"/>
          <w:i/>
          <w:iCs/>
          <w:color w:val="000000"/>
          <w:sz w:val="20"/>
          <w:szCs w:val="20"/>
          <w:lang w:val="uk-UA" w:eastAsia="ru-RU"/>
        </w:rPr>
        <w:t xml:space="preserve"> ) від 18.01.2005, </w:t>
      </w:r>
      <w:r w:rsidRPr="00980E08">
        <w:rPr>
          <w:rFonts w:eastAsia="Times New Roman"/>
          <w:i/>
          <w:iCs/>
          <w:color w:val="000000"/>
          <w:sz w:val="20"/>
          <w:szCs w:val="20"/>
          <w:lang w:eastAsia="ru-RU"/>
        </w:rPr>
        <w:t>N</w:t>
      </w:r>
      <w:r w:rsidRPr="00A26A49">
        <w:rPr>
          <w:rFonts w:eastAsia="Times New Roman"/>
          <w:i/>
          <w:iCs/>
          <w:color w:val="000000"/>
          <w:sz w:val="20"/>
          <w:szCs w:val="20"/>
          <w:lang w:val="uk-UA" w:eastAsia="ru-RU"/>
        </w:rPr>
        <w:t xml:space="preserve"> 5462-</w:t>
      </w:r>
      <w:r w:rsidRPr="00980E08">
        <w:rPr>
          <w:rFonts w:eastAsia="Times New Roman"/>
          <w:i/>
          <w:iCs/>
          <w:color w:val="000000"/>
          <w:sz w:val="20"/>
          <w:szCs w:val="20"/>
          <w:lang w:eastAsia="ru-RU"/>
        </w:rPr>
        <w:t>VI</w:t>
      </w:r>
      <w:r w:rsidRPr="00A26A49">
        <w:rPr>
          <w:rFonts w:eastAsia="Times New Roman"/>
          <w:i/>
          <w:iCs/>
          <w:color w:val="000000"/>
          <w:sz w:val="20"/>
          <w:szCs w:val="20"/>
          <w:lang w:val="uk-UA" w:eastAsia="ru-RU"/>
        </w:rPr>
        <w:t xml:space="preserve"> ( </w:t>
      </w:r>
      <w:hyperlink r:id="rId58" w:tgtFrame="_blank" w:history="1">
        <w:r w:rsidRPr="00A26A49">
          <w:rPr>
            <w:rFonts w:eastAsia="Times New Roman"/>
            <w:i/>
            <w:iCs/>
            <w:color w:val="000000"/>
            <w:sz w:val="20"/>
            <w:szCs w:val="20"/>
            <w:lang w:val="uk-UA" w:eastAsia="ru-RU"/>
          </w:rPr>
          <w:t>5462-17</w:t>
        </w:r>
      </w:hyperlink>
      <w:r w:rsidRPr="00A26A49">
        <w:rPr>
          <w:rFonts w:eastAsia="Times New Roman"/>
          <w:i/>
          <w:iCs/>
          <w:color w:val="000000"/>
          <w:sz w:val="20"/>
          <w:szCs w:val="20"/>
          <w:lang w:val="uk-UA" w:eastAsia="ru-RU"/>
        </w:rPr>
        <w:t xml:space="preserve"> ) від 16.10.2012 } </w:t>
      </w:r>
    </w:p>
    <w:p w:rsidR="004B03BA" w:rsidRP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A26A49"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44" w:name="o245"/>
      <w:bookmarkEnd w:id="244"/>
      <w:r w:rsidRPr="00A26A49">
        <w:rPr>
          <w:rFonts w:eastAsia="Times New Roman"/>
          <w:color w:val="000000"/>
          <w:sz w:val="20"/>
          <w:szCs w:val="20"/>
          <w:lang w:val="uk-UA" w:eastAsia="ru-RU"/>
        </w:rPr>
        <w:t xml:space="preserve">     </w:t>
      </w:r>
      <w:r w:rsidRPr="00980E08">
        <w:rPr>
          <w:rFonts w:eastAsia="Times New Roman"/>
          <w:b/>
          <w:bCs/>
          <w:color w:val="000000"/>
          <w:sz w:val="20"/>
          <w:szCs w:val="20"/>
          <w:lang w:eastAsia="ru-RU"/>
        </w:rPr>
        <w:t>Стаття 25.</w:t>
      </w:r>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Соц</w:t>
      </w:r>
      <w:proofErr w:type="gramEnd"/>
      <w:r w:rsidRPr="00980E08">
        <w:rPr>
          <w:rFonts w:eastAsia="Times New Roman"/>
          <w:color w:val="000000"/>
          <w:sz w:val="20"/>
          <w:szCs w:val="20"/>
          <w:lang w:eastAsia="ru-RU"/>
        </w:rPr>
        <w:t xml:space="preserve">іальний захист дітей-сиріт та дітей, позбавлених батьківського піклування </w:t>
      </w:r>
    </w:p>
    <w:p w:rsidR="004B03BA" w:rsidRP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45" w:name="o246"/>
      <w:bookmarkEnd w:id="245"/>
      <w:r w:rsidRPr="00A26A49">
        <w:rPr>
          <w:rFonts w:eastAsia="Times New Roman"/>
          <w:color w:val="000000"/>
          <w:sz w:val="20"/>
          <w:szCs w:val="20"/>
          <w:lang w:val="uk-UA" w:eastAsia="ru-RU"/>
        </w:rPr>
        <w:t xml:space="preserve">     Діти, які   внаслідок  смерті  батьків,  позбавлення  батьків батьківських прав,  хвороби батьків чи з інших  причин  залишилися без  батьківського  піклування,  мають право на особливий захист і допомогу з боку держави. </w:t>
      </w:r>
    </w:p>
    <w:p w:rsidR="004B03BA" w:rsidRP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46" w:name="o247"/>
      <w:bookmarkEnd w:id="246"/>
      <w:r w:rsidRPr="00A26A49">
        <w:rPr>
          <w:rFonts w:eastAsia="Times New Roman"/>
          <w:color w:val="000000"/>
          <w:sz w:val="20"/>
          <w:szCs w:val="20"/>
          <w:lang w:val="uk-UA" w:eastAsia="ru-RU"/>
        </w:rPr>
        <w:t xml:space="preserve">     Відсутність одного  або  обох  з  батьків  та   батьківського піклування   підтверджується   відповідними   документами,  які  є підставою для  надання  цим  дітям  матеріального  забезпечення  і пільг, передбачених законодавством України.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47" w:name="o248"/>
      <w:bookmarkEnd w:id="247"/>
      <w:r w:rsidRPr="00A26A49">
        <w:rPr>
          <w:rFonts w:eastAsia="Times New Roman"/>
          <w:color w:val="000000"/>
          <w:sz w:val="20"/>
          <w:szCs w:val="20"/>
          <w:lang w:val="uk-UA" w:eastAsia="ru-RU"/>
        </w:rPr>
        <w:t xml:space="preserve">     У разі    передачі    дітей-сиріт   та   дітей,   позбавлених батьківського піклування,  під опіку чи піклування,  влаштування в будинки дитини,  дитячі будинки,  школи-інтернати,  дитячі будинки сімейного типу та прийомні сім'ї жиле  приміщення,  в  якому  вони проживали, зберігається за дітьми протягом усього часу перебування їх в цих закладах,  у опікунів чи піклувальників, дитячому будинку сімейного типу,  прийомній сім'ї незалежно від того, чи проживають у жилому приміщенні,  з якого вибули діти,  інші члени сім'ї. Жиле приміщення,  яке  зберігається  за  дітьми,  може  бути передано в оренду іншим громадянам на строк до повернення дітей із зазначених закладів,  від  опікунів  чи піклувальників,  з прийомної сім'ї чи дитячого  будинку  сімейного типу. </w:t>
      </w:r>
      <w:r w:rsidRPr="00980E08">
        <w:rPr>
          <w:rFonts w:eastAsia="Times New Roman"/>
          <w:color w:val="000000"/>
          <w:sz w:val="20"/>
          <w:szCs w:val="20"/>
          <w:lang w:eastAsia="ru-RU"/>
        </w:rPr>
        <w:t xml:space="preserve">Порядок збереження і передачі в </w:t>
      </w:r>
      <w:r w:rsidRPr="00980E08">
        <w:rPr>
          <w:rFonts w:eastAsia="Times New Roman"/>
          <w:color w:val="000000"/>
          <w:sz w:val="20"/>
          <w:szCs w:val="20"/>
          <w:lang w:eastAsia="ru-RU"/>
        </w:rPr>
        <w:br/>
        <w:t>оренду  жилого  приміщення  та  іншого майна дитини затверджується Кабінетом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 xml:space="preserve">ів України. { Частина третя статті 25 із змінами, внесеними згідно із Законом N 2394-VI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"http://zakon4.rada.gov.ua/laws/show/2394-17" \t "_blank"</w:instrText>
      </w:r>
      <w:r w:rsidR="00EF3338" w:rsidRPr="00980E08">
        <w:rPr>
          <w:sz w:val="20"/>
          <w:szCs w:val="20"/>
        </w:rPr>
        <w:fldChar w:fldCharType="separate"/>
      </w:r>
      <w:r w:rsidRPr="00980E08">
        <w:rPr>
          <w:rFonts w:eastAsia="Times New Roman"/>
          <w:color w:val="000000"/>
          <w:sz w:val="20"/>
          <w:szCs w:val="20"/>
          <w:lang w:eastAsia="ru-RU"/>
        </w:rPr>
        <w:t>2394-17</w:t>
      </w:r>
      <w:r w:rsidR="00EF3338" w:rsidRPr="00980E08">
        <w:rPr>
          <w:sz w:val="20"/>
          <w:szCs w:val="20"/>
        </w:rPr>
        <w:fldChar w:fldCharType="end"/>
      </w:r>
      <w:r w:rsidRPr="00980E08">
        <w:rPr>
          <w:rFonts w:eastAsia="Times New Roman"/>
          <w:color w:val="000000"/>
          <w:sz w:val="20"/>
          <w:szCs w:val="20"/>
          <w:lang w:eastAsia="ru-RU"/>
        </w:rPr>
        <w:t xml:space="preserve"> ) від 01.07.2010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48" w:name="o249"/>
      <w:bookmarkEnd w:id="248"/>
      <w:r w:rsidRPr="00980E08">
        <w:rPr>
          <w:rFonts w:eastAsia="Times New Roman"/>
          <w:color w:val="000000"/>
          <w:sz w:val="20"/>
          <w:szCs w:val="20"/>
          <w:lang w:eastAsia="ru-RU"/>
        </w:rPr>
        <w:t xml:space="preserve">     Держава   забезпечує   дітям-сиротам  та  дітям,  позбавленим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а  також  особам  з  їх  числа, які до передачі  під  опіку  чи  піклування, влаштування в дитячі будинки сімейного  типу, прийомні сім'ї, заклади для дітей-сиріт та дітей, позбавлених  батьківського піклування, мали впорядковане житло, що зберігалося  за  ними, вселення їх у ці приміщення і повернення їм майна, що знаходилося в цих приміщеннях на день передачі дітей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 опіку  чи піклування, влаштування в дитячі будинки сімейного типу, прийомні  сім'ї,  заклади  для  дітей-сиріт  та дітей, позбавлених батьківського  піклування. { Частина четверта статті 25 в редакції Закону N 2394-VI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"http://zakon4.rada.gov.ua/laws/show/2394-17" \t "_blank"</w:instrText>
      </w:r>
      <w:r w:rsidR="00EF3338" w:rsidRPr="00980E08">
        <w:rPr>
          <w:sz w:val="20"/>
          <w:szCs w:val="20"/>
        </w:rPr>
        <w:fldChar w:fldCharType="separate"/>
      </w:r>
      <w:r w:rsidRPr="00980E08">
        <w:rPr>
          <w:rFonts w:eastAsia="Times New Roman"/>
          <w:color w:val="000000"/>
          <w:sz w:val="20"/>
          <w:szCs w:val="20"/>
          <w:lang w:eastAsia="ru-RU"/>
        </w:rPr>
        <w:t>2394-17</w:t>
      </w:r>
      <w:r w:rsidR="00EF3338" w:rsidRPr="00980E08">
        <w:rPr>
          <w:sz w:val="20"/>
          <w:szCs w:val="20"/>
        </w:rPr>
        <w:fldChar w:fldCharType="end"/>
      </w:r>
      <w:r w:rsidRPr="00980E08">
        <w:rPr>
          <w:rFonts w:eastAsia="Times New Roman"/>
          <w:color w:val="000000"/>
          <w:sz w:val="20"/>
          <w:szCs w:val="20"/>
          <w:lang w:eastAsia="ru-RU"/>
        </w:rPr>
        <w:t xml:space="preserve"> ) від 01.07.2010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49" w:name="o250"/>
      <w:bookmarkEnd w:id="249"/>
      <w:r w:rsidRPr="00980E08">
        <w:rPr>
          <w:rFonts w:eastAsia="Times New Roman"/>
          <w:color w:val="000000"/>
          <w:sz w:val="20"/>
          <w:szCs w:val="20"/>
          <w:lang w:eastAsia="ru-RU"/>
        </w:rPr>
        <w:t xml:space="preserve">     Діти-сироти та діти, позбавлені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які до  передачі під опіку чи піклування, влаштування в дитячі будинки сімейного  типу, прийомні сім'ї, заклади для дітей-сиріт та дітей, позбавлених батьківського піклування, не мали впорядкованого житла або  вселення яких у приміщення, що зберігалося за ними, неможливе </w:t>
      </w:r>
      <w:r w:rsidRPr="00980E08">
        <w:rPr>
          <w:rFonts w:eastAsia="Times New Roman"/>
          <w:color w:val="000000"/>
          <w:sz w:val="20"/>
          <w:szCs w:val="20"/>
          <w:lang w:eastAsia="ru-RU"/>
        </w:rPr>
        <w:br/>
        <w:t>внаслідок  його  знищення  чи  пошкодження  або  з  інших поважних причин, що унеможливлюють проживання там цих дітей, забезпечуються позачергово  впорядкованим  житлом  за  місцем  їх  походження або проживання  до  влаштування в сім'ї громадян, відповідні заклади в порядку,  встановленому  Кабінетом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 xml:space="preserve">ів України. { Статтю 25 доповнено  частиною  згідно  із  Законом N 2394-VI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"http://zakon4.rada.gov.ua/laws/show/2394-17" \t "_blank"</w:instrText>
      </w:r>
      <w:r w:rsidR="00EF3338" w:rsidRPr="00980E08">
        <w:rPr>
          <w:sz w:val="20"/>
          <w:szCs w:val="20"/>
        </w:rPr>
        <w:fldChar w:fldCharType="separate"/>
      </w:r>
      <w:r w:rsidRPr="00980E08">
        <w:rPr>
          <w:rFonts w:eastAsia="Times New Roman"/>
          <w:color w:val="000000"/>
          <w:sz w:val="20"/>
          <w:szCs w:val="20"/>
          <w:lang w:eastAsia="ru-RU"/>
        </w:rPr>
        <w:t>2394-17</w:t>
      </w:r>
      <w:r w:rsidR="00EF3338" w:rsidRPr="00980E08">
        <w:rPr>
          <w:sz w:val="20"/>
          <w:szCs w:val="20"/>
        </w:rPr>
        <w:fldChar w:fldCharType="end"/>
      </w:r>
      <w:r w:rsidRPr="00980E08">
        <w:rPr>
          <w:rFonts w:eastAsia="Times New Roman"/>
          <w:color w:val="000000"/>
          <w:sz w:val="20"/>
          <w:szCs w:val="20"/>
          <w:lang w:eastAsia="ru-RU"/>
        </w:rPr>
        <w:t xml:space="preserve"> ) від 01.07.2010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50" w:name="o251"/>
      <w:bookmarkEnd w:id="250"/>
      <w:r w:rsidRPr="00980E08">
        <w:rPr>
          <w:rFonts w:eastAsia="Times New Roman"/>
          <w:color w:val="000000"/>
          <w:sz w:val="20"/>
          <w:szCs w:val="20"/>
          <w:lang w:eastAsia="ru-RU"/>
        </w:rPr>
        <w:t xml:space="preserve">     Держава гарантує   матеріальну   допомогу   на   дітей,   які перебувають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ід   опікою  чи  піклуванням,  у  дитячих  будинках сімейного  типу  і  прийомних  сім'ях  у  порядку,   встановленому законодавством України.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51" w:name="o252"/>
      <w:bookmarkEnd w:id="251"/>
      <w:r w:rsidRPr="00980E08">
        <w:rPr>
          <w:rFonts w:eastAsia="Times New Roman"/>
          <w:color w:val="000000"/>
          <w:sz w:val="20"/>
          <w:szCs w:val="20"/>
          <w:lang w:eastAsia="ru-RU"/>
        </w:rPr>
        <w:t xml:space="preserve">     Дітям-сиротам    та    дітям,    позбавленим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після  досягнення  ними  18-річного  віку   надається одноразова  допомога  у  розмірах і порядку,  визначених Кабінетом Міністрів України ( </w:t>
      </w:r>
      <w:hyperlink r:id="rId59" w:tgtFrame="_blank" w:history="1">
        <w:r w:rsidRPr="00980E08">
          <w:rPr>
            <w:rFonts w:eastAsia="Times New Roman"/>
            <w:color w:val="000000"/>
            <w:sz w:val="20"/>
            <w:szCs w:val="20"/>
            <w:lang w:eastAsia="ru-RU"/>
          </w:rPr>
          <w:t>823-2005-п</w:t>
        </w:r>
      </w:hyperlink>
      <w:r w:rsidRPr="00980E08">
        <w:rPr>
          <w:rFonts w:eastAsia="Times New Roman"/>
          <w:color w:val="000000"/>
          <w:sz w:val="20"/>
          <w:szCs w:val="20"/>
          <w:lang w:eastAsia="ru-RU"/>
        </w:rPr>
        <w:t xml:space="preserve"> ). ( Дію частини статті 25 зупинено на  2003 </w:t>
      </w:r>
      <w:proofErr w:type="gramStart"/>
      <w:r w:rsidRPr="00980E08">
        <w:rPr>
          <w:rFonts w:eastAsia="Times New Roman"/>
          <w:color w:val="000000"/>
          <w:sz w:val="20"/>
          <w:szCs w:val="20"/>
          <w:lang w:eastAsia="ru-RU"/>
        </w:rPr>
        <w:t>р</w:t>
      </w:r>
      <w:proofErr w:type="gramEnd"/>
      <w:r w:rsidRPr="00980E08">
        <w:rPr>
          <w:rFonts w:eastAsia="Times New Roman"/>
          <w:color w:val="000000"/>
          <w:sz w:val="20"/>
          <w:szCs w:val="20"/>
          <w:lang w:eastAsia="ru-RU"/>
        </w:rPr>
        <w:t xml:space="preserve">ік згідно із Законом N 380-IV ( </w:t>
      </w:r>
      <w:hyperlink r:id="rId60" w:tgtFrame="_blank" w:history="1">
        <w:r w:rsidRPr="00980E08">
          <w:rPr>
            <w:rFonts w:eastAsia="Times New Roman"/>
            <w:color w:val="000000"/>
            <w:sz w:val="20"/>
            <w:szCs w:val="20"/>
            <w:lang w:eastAsia="ru-RU"/>
          </w:rPr>
          <w:t>380-15</w:t>
        </w:r>
      </w:hyperlink>
      <w:r w:rsidRPr="00980E08">
        <w:rPr>
          <w:rFonts w:eastAsia="Times New Roman"/>
          <w:color w:val="000000"/>
          <w:sz w:val="20"/>
          <w:szCs w:val="20"/>
          <w:lang w:eastAsia="ru-RU"/>
        </w:rPr>
        <w:t xml:space="preserve"> ) від 26.12.2002; дію  частини  статті  25  зупинено на 2004 рік згідно  із  Законом N  1344-IV ( </w:t>
      </w:r>
      <w:hyperlink r:id="rId61" w:tgtFrame="_blank" w:history="1">
        <w:r w:rsidRPr="00980E08">
          <w:rPr>
            <w:rFonts w:eastAsia="Times New Roman"/>
            <w:color w:val="000000"/>
            <w:sz w:val="20"/>
            <w:szCs w:val="20"/>
            <w:lang w:eastAsia="ru-RU"/>
          </w:rPr>
          <w:t>1344-15</w:t>
        </w:r>
      </w:hyperlink>
      <w:r w:rsidRPr="00980E08">
        <w:rPr>
          <w:rFonts w:eastAsia="Times New Roman"/>
          <w:color w:val="000000"/>
          <w:sz w:val="20"/>
          <w:szCs w:val="20"/>
          <w:lang w:eastAsia="ru-RU"/>
        </w:rPr>
        <w:t xml:space="preserve"> ) від 27.11.2003; в редакції Закону N 2505-IV </w:t>
      </w:r>
      <w:r w:rsidRPr="00980E08">
        <w:rPr>
          <w:rFonts w:eastAsia="Times New Roman"/>
          <w:color w:val="000000"/>
          <w:sz w:val="20"/>
          <w:szCs w:val="20"/>
          <w:lang w:eastAsia="ru-RU"/>
        </w:rPr>
        <w:br/>
        <w:t xml:space="preserve">( </w:t>
      </w:r>
      <w:hyperlink r:id="rId62" w:tgtFrame="_blank" w:history="1">
        <w:r w:rsidRPr="00980E08">
          <w:rPr>
            <w:rFonts w:eastAsia="Times New Roman"/>
            <w:color w:val="000000"/>
            <w:sz w:val="20"/>
            <w:szCs w:val="20"/>
            <w:lang w:eastAsia="ru-RU"/>
          </w:rPr>
          <w:t>2505-15</w:t>
        </w:r>
      </w:hyperlink>
      <w:r w:rsidRPr="00980E08">
        <w:rPr>
          <w:rFonts w:eastAsia="Times New Roman"/>
          <w:color w:val="000000"/>
          <w:sz w:val="20"/>
          <w:szCs w:val="20"/>
          <w:lang w:eastAsia="ru-RU"/>
        </w:rPr>
        <w:t xml:space="preserve"> ) від 25.03.2005 )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52" w:name="o253"/>
      <w:bookmarkEnd w:id="252"/>
      <w:r w:rsidRPr="00980E08">
        <w:rPr>
          <w:rFonts w:eastAsia="Times New Roman"/>
          <w:i/>
          <w:iCs/>
          <w:color w:val="000000"/>
          <w:sz w:val="20"/>
          <w:szCs w:val="20"/>
          <w:lang w:eastAsia="ru-RU"/>
        </w:rPr>
        <w:t>(  Установити,  що  у  2004  році  положення  і норми, передбачені частиною  статті  25 реалізуються в розмірах і порядку, визначених Кабінетом  Міні</w:t>
      </w:r>
      <w:proofErr w:type="gramStart"/>
      <w:r w:rsidRPr="00980E08">
        <w:rPr>
          <w:rFonts w:eastAsia="Times New Roman"/>
          <w:i/>
          <w:iCs/>
          <w:color w:val="000000"/>
          <w:sz w:val="20"/>
          <w:szCs w:val="20"/>
          <w:lang w:eastAsia="ru-RU"/>
        </w:rPr>
        <w:t>стр</w:t>
      </w:r>
      <w:proofErr w:type="gramEnd"/>
      <w:r w:rsidRPr="00980E08">
        <w:rPr>
          <w:rFonts w:eastAsia="Times New Roman"/>
          <w:i/>
          <w:iCs/>
          <w:color w:val="000000"/>
          <w:sz w:val="20"/>
          <w:szCs w:val="20"/>
          <w:lang w:eastAsia="ru-RU"/>
        </w:rPr>
        <w:t xml:space="preserve">ів  України,  в  межах  видатків,  врахованих  у розрахунках  до Державного бюджету України та місцевих бюджетів на 2004 рік згідно із Законом N 1344-IV ( </w:t>
      </w:r>
      <w:hyperlink r:id="rId63" w:tgtFrame="_blank" w:history="1">
        <w:r w:rsidRPr="00980E08">
          <w:rPr>
            <w:rFonts w:eastAsia="Times New Roman"/>
            <w:i/>
            <w:iCs/>
            <w:color w:val="000000"/>
            <w:sz w:val="20"/>
            <w:szCs w:val="20"/>
            <w:lang w:eastAsia="ru-RU"/>
          </w:rPr>
          <w:t>1344-15</w:t>
        </w:r>
      </w:hyperlink>
      <w:r w:rsidRPr="00980E08">
        <w:rPr>
          <w:rFonts w:eastAsia="Times New Roman"/>
          <w:i/>
          <w:iCs/>
          <w:color w:val="000000"/>
          <w:sz w:val="20"/>
          <w:szCs w:val="20"/>
          <w:lang w:eastAsia="ru-RU"/>
        </w:rPr>
        <w:t xml:space="preserve"> ) від 27.11.2003 ) </w:t>
      </w: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53" w:name="o254"/>
      <w:bookmarkEnd w:id="253"/>
      <w:r w:rsidRPr="00980E08">
        <w:rPr>
          <w:rFonts w:eastAsia="Times New Roman"/>
          <w:color w:val="000000"/>
          <w:sz w:val="20"/>
          <w:szCs w:val="20"/>
          <w:lang w:eastAsia="ru-RU"/>
        </w:rPr>
        <w:t xml:space="preserve">     Держава гарантує   працевлаштування   дітей-сиріт  та  дітей, позбавлених  батьківського  </w:t>
      </w:r>
      <w:proofErr w:type="gramStart"/>
      <w:r w:rsidRPr="00980E08">
        <w:rPr>
          <w:rFonts w:eastAsia="Times New Roman"/>
          <w:color w:val="000000"/>
          <w:sz w:val="20"/>
          <w:szCs w:val="20"/>
          <w:lang w:eastAsia="ru-RU"/>
        </w:rPr>
        <w:t>п</w:t>
      </w:r>
      <w:proofErr w:type="gramEnd"/>
      <w:r w:rsidRPr="00980E08">
        <w:rPr>
          <w:rFonts w:eastAsia="Times New Roman"/>
          <w:color w:val="000000"/>
          <w:sz w:val="20"/>
          <w:szCs w:val="20"/>
          <w:lang w:eastAsia="ru-RU"/>
        </w:rPr>
        <w:t xml:space="preserve">іклування,  після  повернення  їх   з дитячих  закладів,  від  опікунів  чи  піклувальників,  з  дитячих будинків сімейного типу та прийомних сімей,  закінчення навчання в державних та комунальних навчальних закладах.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A26A49"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54" w:name="o255"/>
      <w:bookmarkEnd w:id="254"/>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26.</w:t>
      </w:r>
      <w:r w:rsidRPr="00980E08">
        <w:rPr>
          <w:rFonts w:eastAsia="Times New Roman"/>
          <w:color w:val="000000"/>
          <w:sz w:val="20"/>
          <w:szCs w:val="20"/>
          <w:lang w:eastAsia="ru-RU"/>
        </w:rPr>
        <w:t xml:space="preserve"> Захист прав діте</w:t>
      </w:r>
      <w:proofErr w:type="gramStart"/>
      <w:r w:rsidRPr="00980E08">
        <w:rPr>
          <w:rFonts w:eastAsia="Times New Roman"/>
          <w:color w:val="000000"/>
          <w:sz w:val="20"/>
          <w:szCs w:val="20"/>
          <w:lang w:eastAsia="ru-RU"/>
        </w:rPr>
        <w:t>й-</w:t>
      </w:r>
      <w:proofErr w:type="gramEnd"/>
      <w:r w:rsidRPr="00980E08">
        <w:rPr>
          <w:rFonts w:eastAsia="Times New Roman"/>
          <w:color w:val="000000"/>
          <w:sz w:val="20"/>
          <w:szCs w:val="20"/>
          <w:lang w:eastAsia="ru-RU"/>
        </w:rPr>
        <w:t xml:space="preserve">інвалідів та дітей з вадами розумового або фізичного розвитку </w:t>
      </w:r>
    </w:p>
    <w:p w:rsidR="004B03BA" w:rsidRPr="00A26A49"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55" w:name="o256"/>
      <w:bookmarkEnd w:id="255"/>
      <w:r w:rsidRPr="00A26A49">
        <w:rPr>
          <w:rFonts w:eastAsia="Times New Roman"/>
          <w:color w:val="000000"/>
          <w:sz w:val="20"/>
          <w:szCs w:val="20"/>
          <w:lang w:val="uk-UA" w:eastAsia="ru-RU"/>
        </w:rPr>
        <w:t xml:space="preserve">     Дискримінація дітей-інвалідів та дітей  з  вадами  розумового або фізичного розвитку забороняється. </w:t>
      </w:r>
    </w:p>
    <w:p w:rsidR="004B03BA" w:rsidRP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56" w:name="o257"/>
      <w:bookmarkEnd w:id="256"/>
      <w:r w:rsidRPr="00A26A49">
        <w:rPr>
          <w:rFonts w:eastAsia="Times New Roman"/>
          <w:color w:val="000000"/>
          <w:sz w:val="20"/>
          <w:szCs w:val="20"/>
          <w:lang w:val="uk-UA" w:eastAsia="ru-RU"/>
        </w:rPr>
        <w:t xml:space="preserve">     Держава сприяє  створенню  дітям-інвалідам  та дітям з вадами розумового або фізичного розвитку необхідних умов, рівних з іншими громадянами  можливостей  для  повноцінного  життя  та  розвитку з урахуванням  індивідуальних  здібностей  та  інтересів,   гарантує надання їм відповідної матеріальної допомоги,  встановлення одному з  батьків  дитини-інваліда  чи  особі,  яка  його   замінює,   на підприємстві,   в  установі  чи  організації  незалежно  від  форм власності,  за його  згодою,  скороченого  робочого  дня,  надання додаткової оплачуваної відпустки на строк до 5 днів, відпустки без збереження  заробітної  плати   та   інших   пільг,   передбачених законодавством України.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57" w:name="o258"/>
      <w:bookmarkEnd w:id="257"/>
      <w:r w:rsidRPr="00A26A49">
        <w:rPr>
          <w:rFonts w:eastAsia="Times New Roman"/>
          <w:color w:val="000000"/>
          <w:sz w:val="20"/>
          <w:szCs w:val="20"/>
          <w:lang w:val="uk-UA" w:eastAsia="ru-RU"/>
        </w:rPr>
        <w:t xml:space="preserve">     Дітям-інвалідам та  дітям  з  вадами розумового або фізичного розвитку    надається    безоплатна    спеціалізована     медична, дефектологічна  і психологічна допомога та здійснюється безоплатне протезування  у  відповідних  державних  і  комунальних   закладах охорони    здоров'я,   надається   можливість   отримати   базову, професійно-технічну та  вищу  освіту,  в  тому  числі  в  домашніх умовах.  </w:t>
      </w:r>
      <w:r w:rsidRPr="00980E08">
        <w:rPr>
          <w:rFonts w:eastAsia="Times New Roman"/>
          <w:color w:val="000000"/>
          <w:sz w:val="20"/>
          <w:szCs w:val="20"/>
          <w:lang w:eastAsia="ru-RU"/>
        </w:rPr>
        <w:t xml:space="preserve">Таким дітям гарантується безоплатне забезпечення засобами індивідуальної корекції.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58" w:name="o259"/>
      <w:bookmarkEnd w:id="258"/>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З</w:t>
      </w:r>
      <w:proofErr w:type="gramEnd"/>
      <w:r w:rsidRPr="00980E08">
        <w:rPr>
          <w:rFonts w:eastAsia="Times New Roman"/>
          <w:color w:val="000000"/>
          <w:sz w:val="20"/>
          <w:szCs w:val="20"/>
          <w:lang w:eastAsia="ru-RU"/>
        </w:rPr>
        <w:t xml:space="preserve"> метою   створення   умов   для   безперешкодного    доступу дітей-інвалідів  та  дітей з вадами фізичного розвитку до об'єктів соціальної  інфраструктури  планування   та   забудова   населених пунктів,  формування  жилих  районів,  розробка  проектних рішень, будівництво та реконструкція будинків,  споруд та  їх  комплексів, об'єктів  та засобів громадського транспорту повинні здійснюватися з  дотриманням  вимог  Закону  України  "Про   основи   соціальної захищеності інвалідів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Україні" ( </w:t>
      </w:r>
      <w:hyperlink r:id="rId64" w:tgtFrame="_blank" w:history="1">
        <w:r w:rsidRPr="00980E08">
          <w:rPr>
            <w:rFonts w:eastAsia="Times New Roman"/>
            <w:color w:val="000000"/>
            <w:sz w:val="20"/>
            <w:szCs w:val="20"/>
            <w:lang w:eastAsia="ru-RU"/>
          </w:rPr>
          <w:t>875-12</w:t>
        </w:r>
      </w:hyperlink>
      <w:r w:rsidRPr="00980E08">
        <w:rPr>
          <w:rFonts w:eastAsia="Times New Roman"/>
          <w:color w:val="000000"/>
          <w:sz w:val="20"/>
          <w:szCs w:val="20"/>
          <w:lang w:eastAsia="ru-RU"/>
        </w:rPr>
        <w:t xml:space="preserve">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59" w:name="o260"/>
      <w:bookmarkEnd w:id="259"/>
      <w:r w:rsidRPr="00980E08">
        <w:rPr>
          <w:rFonts w:eastAsia="Times New Roman"/>
          <w:color w:val="000000"/>
          <w:sz w:val="20"/>
          <w:szCs w:val="20"/>
          <w:lang w:eastAsia="ru-RU"/>
        </w:rPr>
        <w:t xml:space="preserve">     Діт</w:t>
      </w:r>
      <w:proofErr w:type="gramStart"/>
      <w:r w:rsidRPr="00980E08">
        <w:rPr>
          <w:rFonts w:eastAsia="Times New Roman"/>
          <w:color w:val="000000"/>
          <w:sz w:val="20"/>
          <w:szCs w:val="20"/>
          <w:lang w:eastAsia="ru-RU"/>
        </w:rPr>
        <w:t>и-</w:t>
      </w:r>
      <w:proofErr w:type="gramEnd"/>
      <w:r w:rsidRPr="00980E08">
        <w:rPr>
          <w:rFonts w:eastAsia="Times New Roman"/>
          <w:color w:val="000000"/>
          <w:sz w:val="20"/>
          <w:szCs w:val="20"/>
          <w:lang w:eastAsia="ru-RU"/>
        </w:rPr>
        <w:t xml:space="preserve">інваліди   мають   право   на   безоплатне  матеріальне, соціально-побутове і медичне забезпечення,  а  також  забезпечення медикаментами,   технічними   й   іншими  засобами  індивідуальної корекції  відповідно  до  законодавства.  (  Статтю  26  доповнено частиною згідно із Законом N 2414-IV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color w:val="000000"/>
          <w:sz w:val="20"/>
          <w:szCs w:val="20"/>
          <w:lang w:eastAsia="ru-RU"/>
        </w:rPr>
        <w:t>2414-15</w:t>
      </w:r>
      <w:r w:rsidR="00EF3338" w:rsidRPr="00980E08">
        <w:rPr>
          <w:sz w:val="20"/>
          <w:szCs w:val="20"/>
        </w:rPr>
        <w:fldChar w:fldCharType="end"/>
      </w:r>
      <w:r w:rsidRPr="00980E08">
        <w:rPr>
          <w:rFonts w:eastAsia="Times New Roman"/>
          <w:color w:val="000000"/>
          <w:sz w:val="20"/>
          <w:szCs w:val="20"/>
          <w:lang w:eastAsia="ru-RU"/>
        </w:rPr>
        <w:t xml:space="preserve"> ) від 03.02.2005 )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60" w:name="o261"/>
      <w:bookmarkEnd w:id="260"/>
      <w:r w:rsidRPr="00980E08">
        <w:rPr>
          <w:rFonts w:eastAsia="Times New Roman"/>
          <w:color w:val="000000"/>
          <w:sz w:val="20"/>
          <w:szCs w:val="20"/>
          <w:lang w:eastAsia="ru-RU"/>
        </w:rPr>
        <w:t xml:space="preserve">     Діт</w:t>
      </w:r>
      <w:proofErr w:type="gramStart"/>
      <w:r w:rsidRPr="00980E08">
        <w:rPr>
          <w:rFonts w:eastAsia="Times New Roman"/>
          <w:color w:val="000000"/>
          <w:sz w:val="20"/>
          <w:szCs w:val="20"/>
          <w:lang w:eastAsia="ru-RU"/>
        </w:rPr>
        <w:t>и-</w:t>
      </w:r>
      <w:proofErr w:type="gramEnd"/>
      <w:r w:rsidRPr="00980E08">
        <w:rPr>
          <w:rFonts w:eastAsia="Times New Roman"/>
          <w:color w:val="000000"/>
          <w:sz w:val="20"/>
          <w:szCs w:val="20"/>
          <w:lang w:eastAsia="ru-RU"/>
        </w:rPr>
        <w:t xml:space="preserve">інваліди, які мають порушення  опорно-рухового  апарату, за  наявності  відповідного висновку медико-соціальної експертизи, що підтверджує  їх  право  на  забезпечення  автомобілем  (у  разі необхідності  з  ручним  керуванням),  і яким виповнилося 5 років, забезпечуються автотранспортними  засобами  на  пільгових  умовах. </w:t>
      </w:r>
      <w:r w:rsidRPr="00980E08">
        <w:rPr>
          <w:rFonts w:eastAsia="Times New Roman"/>
          <w:color w:val="000000"/>
          <w:sz w:val="20"/>
          <w:szCs w:val="20"/>
          <w:lang w:eastAsia="ru-RU"/>
        </w:rPr>
        <w:br/>
        <w:t>Право  на управління таким автотранспортним засобом,  за наявності відповідного документа на право  управління  автомобілем,  набуває один   із   повнолітніх  члені</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сім'ї  (або  найближчих  родичів) інваліда.  (  Статтю  26  доповнено  частиною  згідно  із  Законом N 2414-IV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"http://zakon4.rada.gov.ua/laws/show/2414-15" \t "_blank"</w:instrText>
      </w:r>
      <w:r w:rsidR="00EF3338" w:rsidRPr="00980E08">
        <w:rPr>
          <w:sz w:val="20"/>
          <w:szCs w:val="20"/>
        </w:rPr>
        <w:fldChar w:fldCharType="separate"/>
      </w:r>
      <w:r w:rsidRPr="00980E08">
        <w:rPr>
          <w:rFonts w:eastAsia="Times New Roman"/>
          <w:color w:val="000000"/>
          <w:sz w:val="20"/>
          <w:szCs w:val="20"/>
          <w:lang w:eastAsia="ru-RU"/>
        </w:rPr>
        <w:t>2414-15</w:t>
      </w:r>
      <w:r w:rsidR="00EF3338" w:rsidRPr="00980E08">
        <w:rPr>
          <w:sz w:val="20"/>
          <w:szCs w:val="20"/>
        </w:rPr>
        <w:fldChar w:fldCharType="end"/>
      </w:r>
      <w:r w:rsidRPr="00980E08">
        <w:rPr>
          <w:rFonts w:eastAsia="Times New Roman"/>
          <w:color w:val="000000"/>
          <w:sz w:val="20"/>
          <w:szCs w:val="20"/>
          <w:lang w:eastAsia="ru-RU"/>
        </w:rPr>
        <w:t xml:space="preserve"> ) від 03.02.2005 ) </w:t>
      </w: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61" w:name="o262"/>
      <w:bookmarkEnd w:id="261"/>
      <w:r w:rsidRPr="00980E08">
        <w:rPr>
          <w:rFonts w:eastAsia="Times New Roman"/>
          <w:color w:val="000000"/>
          <w:sz w:val="20"/>
          <w:szCs w:val="20"/>
          <w:lang w:eastAsia="ru-RU"/>
        </w:rPr>
        <w:t xml:space="preserve">     Діт</w:t>
      </w:r>
      <w:proofErr w:type="gramStart"/>
      <w:r w:rsidRPr="00980E08">
        <w:rPr>
          <w:rFonts w:eastAsia="Times New Roman"/>
          <w:color w:val="000000"/>
          <w:sz w:val="20"/>
          <w:szCs w:val="20"/>
          <w:lang w:eastAsia="ru-RU"/>
        </w:rPr>
        <w:t>и-</w:t>
      </w:r>
      <w:proofErr w:type="gramEnd"/>
      <w:r w:rsidRPr="00980E08">
        <w:rPr>
          <w:rFonts w:eastAsia="Times New Roman"/>
          <w:color w:val="000000"/>
          <w:sz w:val="20"/>
          <w:szCs w:val="20"/>
          <w:lang w:eastAsia="ru-RU"/>
        </w:rPr>
        <w:t xml:space="preserve">інваліди  з  числа  дітей-сиріт  та  дітей,  позбавлених батьківського  піклування, які проживають у сім'ях піклувальників, прийомних  сім'ях,  дитячих будинках сімейного типу, державних або комунальних   дитячих   закладах,   після   досягнення  повноліття забезпечуються  житлом  у порядку, встановленому статтею 33 Закону </w:t>
      </w:r>
      <w:r w:rsidRPr="00980E08">
        <w:rPr>
          <w:rFonts w:eastAsia="Times New Roman"/>
          <w:color w:val="000000"/>
          <w:sz w:val="20"/>
          <w:szCs w:val="20"/>
          <w:lang w:eastAsia="ru-RU"/>
        </w:rPr>
        <w:br/>
        <w:t xml:space="preserve">України  "Про основи соціальної захищеності інвалідів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Україні" (  </w:t>
      </w:r>
      <w:hyperlink r:id="rId65" w:tgtFrame="_blank" w:history="1">
        <w:r w:rsidRPr="00980E08">
          <w:rPr>
            <w:rFonts w:eastAsia="Times New Roman"/>
            <w:color w:val="000000"/>
            <w:sz w:val="20"/>
            <w:szCs w:val="20"/>
            <w:lang w:eastAsia="ru-RU"/>
          </w:rPr>
          <w:t>875-12</w:t>
        </w:r>
      </w:hyperlink>
      <w:r w:rsidRPr="00980E08">
        <w:rPr>
          <w:rFonts w:eastAsia="Times New Roman"/>
          <w:color w:val="000000"/>
          <w:sz w:val="20"/>
          <w:szCs w:val="20"/>
          <w:lang w:eastAsia="ru-RU"/>
        </w:rPr>
        <w:t xml:space="preserve"> ). { Частина сьома статті 26 в редакції Закону N 2394-VI </w:t>
      </w:r>
      <w:proofErr w:type="gramStart"/>
      <w:r w:rsidRPr="00980E08">
        <w:rPr>
          <w:rFonts w:eastAsia="Times New Roman"/>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"http://zakon4.rada.gov.ua/laws/show/2394-17" \t "_blank"</w:instrText>
      </w:r>
      <w:r w:rsidR="00EF3338" w:rsidRPr="00980E08">
        <w:rPr>
          <w:sz w:val="20"/>
          <w:szCs w:val="20"/>
        </w:rPr>
        <w:fldChar w:fldCharType="separate"/>
      </w:r>
      <w:r w:rsidRPr="00980E08">
        <w:rPr>
          <w:rFonts w:eastAsia="Times New Roman"/>
          <w:color w:val="000000"/>
          <w:sz w:val="20"/>
          <w:szCs w:val="20"/>
          <w:lang w:eastAsia="ru-RU"/>
        </w:rPr>
        <w:t>2394-17</w:t>
      </w:r>
      <w:r w:rsidR="00EF3338" w:rsidRPr="00980E08">
        <w:rPr>
          <w:sz w:val="20"/>
          <w:szCs w:val="20"/>
        </w:rPr>
        <w:fldChar w:fldCharType="end"/>
      </w:r>
      <w:r w:rsidRPr="00980E08">
        <w:rPr>
          <w:rFonts w:eastAsia="Times New Roman"/>
          <w:color w:val="000000"/>
          <w:sz w:val="20"/>
          <w:szCs w:val="20"/>
          <w:lang w:eastAsia="ru-RU"/>
        </w:rPr>
        <w:t xml:space="preserve"> ) від 01.07.2010 }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A26A49"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62" w:name="o263"/>
      <w:bookmarkEnd w:id="262"/>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27.</w:t>
      </w:r>
      <w:r w:rsidRPr="00980E08">
        <w:rPr>
          <w:rFonts w:eastAsia="Times New Roman"/>
          <w:color w:val="000000"/>
          <w:sz w:val="20"/>
          <w:szCs w:val="20"/>
          <w:lang w:eastAsia="ru-RU"/>
        </w:rPr>
        <w:t xml:space="preserve"> Заклади для діте</w:t>
      </w:r>
      <w:proofErr w:type="gramStart"/>
      <w:r w:rsidRPr="00980E08">
        <w:rPr>
          <w:rFonts w:eastAsia="Times New Roman"/>
          <w:color w:val="000000"/>
          <w:sz w:val="20"/>
          <w:szCs w:val="20"/>
          <w:lang w:eastAsia="ru-RU"/>
        </w:rPr>
        <w:t>й-</w:t>
      </w:r>
      <w:proofErr w:type="gramEnd"/>
      <w:r w:rsidRPr="00980E08">
        <w:rPr>
          <w:rFonts w:eastAsia="Times New Roman"/>
          <w:color w:val="000000"/>
          <w:sz w:val="20"/>
          <w:szCs w:val="20"/>
          <w:lang w:eastAsia="ru-RU"/>
        </w:rPr>
        <w:t xml:space="preserve">інвалідів та дітей з вадами розумового або фізичного розвитку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63" w:name="o264"/>
      <w:bookmarkEnd w:id="263"/>
      <w:r w:rsidRPr="00A26A49">
        <w:rPr>
          <w:rFonts w:eastAsia="Times New Roman"/>
          <w:color w:val="000000"/>
          <w:sz w:val="20"/>
          <w:szCs w:val="20"/>
          <w:lang w:val="uk-UA" w:eastAsia="ru-RU"/>
        </w:rPr>
        <w:t xml:space="preserve">     Для дітей-інвалідів  та  дітей  з   вадами   розумового   або фізичного розвитку, які не можуть навчатися в загальних навчальних закладах, створюються спеціальні загальноосвітні школи (школи-інтернати), загальноосвітні  санаторні      школи (школи-інтернати), будинки-інтернати для дітей-інвалідів, дошкільні та інші заклади, в яких вони утримуються за рахунок держави.  </w:t>
      </w:r>
      <w:r w:rsidRPr="00980E08">
        <w:rPr>
          <w:rFonts w:eastAsia="Times New Roman"/>
          <w:color w:val="000000"/>
          <w:sz w:val="20"/>
          <w:szCs w:val="20"/>
          <w:lang w:eastAsia="ru-RU"/>
        </w:rPr>
        <w:t xml:space="preserve">При направленні дітей до таких  закладів  останні  мають обиратися  з  урахуванням  принципу їх максимальної територіальної наближеності  до  </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ісця  проживання  батьків  або  осіб,   що   їх замінюють. </w:t>
      </w: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64" w:name="o265"/>
      <w:bookmarkEnd w:id="264"/>
      <w:r w:rsidRPr="00980E08">
        <w:rPr>
          <w:rFonts w:eastAsia="Times New Roman"/>
          <w:color w:val="000000"/>
          <w:sz w:val="20"/>
          <w:szCs w:val="20"/>
          <w:lang w:eastAsia="ru-RU"/>
        </w:rPr>
        <w:t xml:space="preserve">     Кошти на  фінансування  будівництва та утримання закладів для діте</w:t>
      </w:r>
      <w:proofErr w:type="gramStart"/>
      <w:r w:rsidRPr="00980E08">
        <w:rPr>
          <w:rFonts w:eastAsia="Times New Roman"/>
          <w:color w:val="000000"/>
          <w:sz w:val="20"/>
          <w:szCs w:val="20"/>
          <w:lang w:eastAsia="ru-RU"/>
        </w:rPr>
        <w:t>й-</w:t>
      </w:r>
      <w:proofErr w:type="gramEnd"/>
      <w:r w:rsidRPr="00980E08">
        <w:rPr>
          <w:rFonts w:eastAsia="Times New Roman"/>
          <w:color w:val="000000"/>
          <w:sz w:val="20"/>
          <w:szCs w:val="20"/>
          <w:lang w:eastAsia="ru-RU"/>
        </w:rPr>
        <w:t xml:space="preserve">інвалідів і дітей з вадами розумового або фізичного розвитку в  Державному бюджеті України,  бюджеті Автономної Республіки Крим та місцевих бюджетах виділяються окремою статтею. </w:t>
      </w:r>
    </w:p>
    <w:p w:rsidR="004B03BA" w:rsidRPr="00980E08"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A26A49"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65" w:name="o266"/>
      <w:bookmarkEnd w:id="265"/>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28.</w:t>
      </w:r>
      <w:r w:rsidRPr="00980E08">
        <w:rPr>
          <w:rFonts w:eastAsia="Times New Roman"/>
          <w:color w:val="000000"/>
          <w:sz w:val="20"/>
          <w:szCs w:val="20"/>
          <w:lang w:eastAsia="ru-RU"/>
        </w:rPr>
        <w:t xml:space="preserve"> Захист дітей, які постраждали внаслідок стихійного лиха, техногенних аварій, катастроф </w:t>
      </w: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66" w:name="o267"/>
      <w:bookmarkEnd w:id="266"/>
      <w:r w:rsidRPr="00A26A49">
        <w:rPr>
          <w:rFonts w:eastAsia="Times New Roman"/>
          <w:color w:val="000000"/>
          <w:sz w:val="20"/>
          <w:szCs w:val="20"/>
          <w:lang w:val="uk-UA" w:eastAsia="ru-RU"/>
        </w:rPr>
        <w:t xml:space="preserve">     Дітям, які постраждали внаслідок стихійного лиха, техногенних аварій,  катастроф,  держава  забезпечує  всебічну  підтримку.   В порядку,    встановленому    законодавством,    їм    гарантується першочергове і невідкладне відселення з небезпечної зони,  надання кваліфікованої    безоплатної   медичної   допомоги,   пенсійного, соціального та іншого забезпечення,  компенсацій за  втрачене  або пошкоджене   майно  та  житло,  вживаються  заходи  щодо  сприяння </w:t>
      </w:r>
      <w:r w:rsidRPr="00A26A49">
        <w:rPr>
          <w:rFonts w:eastAsia="Times New Roman"/>
          <w:color w:val="000000"/>
          <w:sz w:val="20"/>
          <w:szCs w:val="20"/>
          <w:lang w:val="uk-UA" w:eastAsia="ru-RU"/>
        </w:rPr>
        <w:br/>
        <w:t xml:space="preserve">возз'єднанню з членами сім'ї. </w:t>
      </w:r>
    </w:p>
    <w:p w:rsidR="004B03BA" w:rsidRP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A26A49" w:rsidRDefault="004B03BA" w:rsidP="00A2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67" w:name="o268"/>
      <w:bookmarkEnd w:id="267"/>
      <w:r w:rsidRPr="00A26A49">
        <w:rPr>
          <w:rFonts w:eastAsia="Times New Roman"/>
          <w:color w:val="000000"/>
          <w:sz w:val="20"/>
          <w:szCs w:val="20"/>
          <w:lang w:val="uk-UA" w:eastAsia="ru-RU"/>
        </w:rPr>
        <w:t xml:space="preserve">     </w:t>
      </w:r>
      <w:r w:rsidRPr="00A26A49">
        <w:rPr>
          <w:rFonts w:eastAsia="Times New Roman"/>
          <w:b/>
          <w:bCs/>
          <w:color w:val="000000"/>
          <w:sz w:val="20"/>
          <w:szCs w:val="20"/>
          <w:lang w:val="uk-UA" w:eastAsia="ru-RU"/>
        </w:rPr>
        <w:t>Стаття 29.</w:t>
      </w:r>
      <w:r w:rsidRPr="00A26A49">
        <w:rPr>
          <w:rFonts w:eastAsia="Times New Roman"/>
          <w:color w:val="000000"/>
          <w:sz w:val="20"/>
          <w:szCs w:val="20"/>
          <w:lang w:val="uk-UA" w:eastAsia="ru-RU"/>
        </w:rPr>
        <w:t xml:space="preserve"> Державна допомога дітям, ураженим ВІЛ-інфекцією,  та дітям, хворим на інші невиліковні та тяжкі </w:t>
      </w:r>
      <w:r w:rsidRPr="00A26A49">
        <w:rPr>
          <w:rFonts w:eastAsia="Times New Roman"/>
          <w:color w:val="000000"/>
          <w:sz w:val="20"/>
          <w:szCs w:val="20"/>
          <w:lang w:val="uk-UA" w:eastAsia="ru-RU"/>
        </w:rPr>
        <w:br/>
        <w:t xml:space="preserve">                хвороби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68" w:name="o269"/>
      <w:bookmarkEnd w:id="268"/>
      <w:r w:rsidRPr="00A26A49">
        <w:rPr>
          <w:rFonts w:eastAsia="Times New Roman"/>
          <w:color w:val="000000"/>
          <w:sz w:val="20"/>
          <w:szCs w:val="20"/>
          <w:lang w:val="uk-UA" w:eastAsia="ru-RU"/>
        </w:rPr>
        <w:t xml:space="preserve">     </w:t>
      </w:r>
      <w:r w:rsidRPr="00980E08">
        <w:rPr>
          <w:rFonts w:eastAsia="Times New Roman"/>
          <w:color w:val="000000"/>
          <w:sz w:val="20"/>
          <w:szCs w:val="20"/>
          <w:lang w:eastAsia="ru-RU"/>
        </w:rPr>
        <w:t>Дітям, ураженим ВІ</w:t>
      </w:r>
      <w:proofErr w:type="gramStart"/>
      <w:r w:rsidRPr="00980E08">
        <w:rPr>
          <w:rFonts w:eastAsia="Times New Roman"/>
          <w:color w:val="000000"/>
          <w:sz w:val="20"/>
          <w:szCs w:val="20"/>
          <w:lang w:eastAsia="ru-RU"/>
        </w:rPr>
        <w:t>Л-</w:t>
      </w:r>
      <w:proofErr w:type="gramEnd"/>
      <w:r w:rsidRPr="00980E08">
        <w:rPr>
          <w:rFonts w:eastAsia="Times New Roman"/>
          <w:color w:val="000000"/>
          <w:sz w:val="20"/>
          <w:szCs w:val="20"/>
          <w:lang w:eastAsia="ru-RU"/>
        </w:rPr>
        <w:t xml:space="preserve">інфекцією (ВІЛ-інфіковані та хворі на СНІД), гарантується державна допомога  в  порядку  та  обсягах, визначених  Законом  України  "Про  запобігання  захворюванню   на синдром   набутого   імунодефіциту  (СНІД)  та  соціальний  захист населення" ( </w:t>
      </w:r>
      <w:hyperlink r:id="rId66" w:tgtFrame="_blank" w:history="1">
        <w:r w:rsidRPr="00980E08">
          <w:rPr>
            <w:rFonts w:eastAsia="Times New Roman"/>
            <w:color w:val="000000"/>
            <w:sz w:val="20"/>
            <w:szCs w:val="20"/>
            <w:lang w:eastAsia="ru-RU"/>
          </w:rPr>
          <w:t>1972-12</w:t>
        </w:r>
      </w:hyperlink>
      <w:r w:rsidRPr="00980E08">
        <w:rPr>
          <w:rFonts w:eastAsia="Times New Roman"/>
          <w:color w:val="000000"/>
          <w:sz w:val="20"/>
          <w:szCs w:val="20"/>
          <w:lang w:eastAsia="ru-RU"/>
        </w:rPr>
        <w:t xml:space="preserve"> ). </w:t>
      </w:r>
    </w:p>
    <w:p w:rsid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69" w:name="o270"/>
      <w:bookmarkEnd w:id="269"/>
      <w:r w:rsidRPr="00980E08">
        <w:rPr>
          <w:rFonts w:eastAsia="Times New Roman"/>
          <w:color w:val="000000"/>
          <w:sz w:val="20"/>
          <w:szCs w:val="20"/>
          <w:lang w:eastAsia="ru-RU"/>
        </w:rPr>
        <w:t xml:space="preserve">     Діти, </w:t>
      </w:r>
      <w:proofErr w:type="gramStart"/>
      <w:r w:rsidRPr="00980E08">
        <w:rPr>
          <w:rFonts w:eastAsia="Times New Roman"/>
          <w:color w:val="000000"/>
          <w:sz w:val="20"/>
          <w:szCs w:val="20"/>
          <w:lang w:eastAsia="ru-RU"/>
        </w:rPr>
        <w:t>хвор</w:t>
      </w:r>
      <w:proofErr w:type="gramEnd"/>
      <w:r w:rsidRPr="00980E08">
        <w:rPr>
          <w:rFonts w:eastAsia="Times New Roman"/>
          <w:color w:val="000000"/>
          <w:sz w:val="20"/>
          <w:szCs w:val="20"/>
          <w:lang w:eastAsia="ru-RU"/>
        </w:rPr>
        <w:t xml:space="preserve">і на інші невиліковні та тяжкі хвороби, мають право на  державну  допомогу  в  порядку,  встановленому  законодавством України.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175B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0" w:name="o271"/>
      <w:bookmarkEnd w:id="270"/>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30.</w:t>
      </w:r>
      <w:r w:rsidRPr="00980E08">
        <w:rPr>
          <w:rFonts w:eastAsia="Times New Roman"/>
          <w:color w:val="000000"/>
          <w:sz w:val="20"/>
          <w:szCs w:val="20"/>
          <w:lang w:eastAsia="ru-RU"/>
        </w:rPr>
        <w:t xml:space="preserve"> Заборона участі дітей у воєнних діях і збройних конфліктах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71" w:name="o272"/>
      <w:bookmarkEnd w:id="271"/>
      <w:r w:rsidRPr="00980E08">
        <w:rPr>
          <w:rFonts w:eastAsia="Times New Roman"/>
          <w:color w:val="000000"/>
          <w:sz w:val="20"/>
          <w:szCs w:val="20"/>
          <w:lang w:eastAsia="ru-RU"/>
        </w:rPr>
        <w:t xml:space="preserve">     Участь дітей </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 воєнних діях і збройних конфліктах,  створення дитячих воєнізованих організацій та  формувань,  пропаганда  серед дітей війни і насильства забороняються. </w:t>
      </w:r>
    </w:p>
    <w:p w:rsid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72" w:name="o273"/>
      <w:bookmarkEnd w:id="272"/>
      <w:r w:rsidRPr="00980E08">
        <w:rPr>
          <w:rFonts w:eastAsia="Times New Roman"/>
          <w:color w:val="000000"/>
          <w:sz w:val="20"/>
          <w:szCs w:val="20"/>
          <w:lang w:eastAsia="ru-RU"/>
        </w:rPr>
        <w:t xml:space="preserve">     Держава вживає </w:t>
      </w:r>
      <w:proofErr w:type="gramStart"/>
      <w:r w:rsidRPr="00980E08">
        <w:rPr>
          <w:rFonts w:eastAsia="Times New Roman"/>
          <w:color w:val="000000"/>
          <w:sz w:val="20"/>
          <w:szCs w:val="20"/>
          <w:lang w:eastAsia="ru-RU"/>
        </w:rPr>
        <w:t>вс</w:t>
      </w:r>
      <w:proofErr w:type="gramEnd"/>
      <w:r w:rsidRPr="00980E08">
        <w:rPr>
          <w:rFonts w:eastAsia="Times New Roman"/>
          <w:color w:val="000000"/>
          <w:sz w:val="20"/>
          <w:szCs w:val="20"/>
          <w:lang w:eastAsia="ru-RU"/>
        </w:rPr>
        <w:t xml:space="preserve">іх можливих заходів для забезпечення захисту прав  дітей, які перебувають у зоні  воєнних  дій  і  збройних конфліктів,  та догляду за ними. Їм надається матеріальна, медична та інша допомога,  в разі потреби їх  влаштовують  у  заклади  для дітей-сиріт   та   дітей,  позбавлених  батьківського  піклування, заклади охорони здоров'я тощо.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175B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3" w:name="o274"/>
      <w:bookmarkEnd w:id="273"/>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31.</w:t>
      </w:r>
      <w:r w:rsidRPr="00980E08">
        <w:rPr>
          <w:rFonts w:eastAsia="Times New Roman"/>
          <w:color w:val="000000"/>
          <w:sz w:val="20"/>
          <w:szCs w:val="20"/>
          <w:lang w:eastAsia="ru-RU"/>
        </w:rPr>
        <w:t xml:space="preserve"> Захист дітей-біженці</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та дітей, які потребують додаткового або тимчасового захисту </w:t>
      </w:r>
    </w:p>
    <w:p w:rsidR="004B03BA" w:rsidRP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74" w:name="o275"/>
      <w:bookmarkEnd w:id="274"/>
      <w:r w:rsidRPr="00B175B8">
        <w:rPr>
          <w:rFonts w:eastAsia="Times New Roman"/>
          <w:color w:val="000000"/>
          <w:sz w:val="20"/>
          <w:szCs w:val="20"/>
          <w:lang w:val="uk-UA" w:eastAsia="ru-RU"/>
        </w:rPr>
        <w:t xml:space="preserve">     Держава  через  уповноважені органи вживає необхідних заходів щодо  забезпечення захисту дітей-біженців та дітей, які потребують додаткового або тимчасового захисту на території України. </w:t>
      </w:r>
    </w:p>
    <w:p w:rsidR="004B03BA" w:rsidRP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75" w:name="o276"/>
      <w:bookmarkEnd w:id="275"/>
      <w:r w:rsidRPr="00B175B8">
        <w:rPr>
          <w:rFonts w:eastAsia="Times New Roman"/>
          <w:color w:val="000000"/>
          <w:sz w:val="20"/>
          <w:szCs w:val="20"/>
          <w:lang w:val="uk-UA" w:eastAsia="ru-RU"/>
        </w:rPr>
        <w:t xml:space="preserve">     Центральний  орган  виконавчої  влади,  що  реалізує державну політику у сфері міграції (імміграції та еміграції) сприяє розшуку батьків  або інших законних представників дітей-біженців та дітей, які  потребують додаткового або тимчасового захисту, розлучених із сім'ями,  влаштуванню  таких дітей у відповідні дитячі заклади або сім'ї.</w:t>
      </w:r>
    </w:p>
    <w:p w:rsidR="004B03BA" w:rsidRPr="00B175B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6" w:name="o277"/>
      <w:bookmarkEnd w:id="276"/>
      <w:r w:rsidRPr="00B175B8">
        <w:rPr>
          <w:rFonts w:eastAsia="Times New Roman"/>
          <w:i/>
          <w:iCs/>
          <w:color w:val="000000"/>
          <w:sz w:val="20"/>
          <w:szCs w:val="20"/>
          <w:lang w:val="uk-UA" w:eastAsia="ru-RU"/>
        </w:rPr>
        <w:t xml:space="preserve">{  Частина друга статті 31 із змінами, внесеними згідно із Законом </w:t>
      </w:r>
      <w:r w:rsidRPr="00980E08">
        <w:rPr>
          <w:rFonts w:eastAsia="Times New Roman"/>
          <w:i/>
          <w:iCs/>
          <w:color w:val="000000"/>
          <w:sz w:val="20"/>
          <w:szCs w:val="20"/>
          <w:lang w:eastAsia="ru-RU"/>
        </w:rPr>
        <w:t>N</w:t>
      </w:r>
      <w:r w:rsidRPr="00B175B8">
        <w:rPr>
          <w:rFonts w:eastAsia="Times New Roman"/>
          <w:i/>
          <w:iCs/>
          <w:color w:val="000000"/>
          <w:sz w:val="20"/>
          <w:szCs w:val="20"/>
          <w:lang w:val="uk-UA" w:eastAsia="ru-RU"/>
        </w:rPr>
        <w:t xml:space="preserve"> 5462-</w:t>
      </w:r>
      <w:r w:rsidRPr="00980E08">
        <w:rPr>
          <w:rFonts w:eastAsia="Times New Roman"/>
          <w:i/>
          <w:iCs/>
          <w:color w:val="000000"/>
          <w:sz w:val="20"/>
          <w:szCs w:val="20"/>
          <w:lang w:eastAsia="ru-RU"/>
        </w:rPr>
        <w:t>VI</w:t>
      </w:r>
      <w:r w:rsidRPr="00B175B8">
        <w:rPr>
          <w:rFonts w:eastAsia="Times New Roman"/>
          <w:i/>
          <w:iCs/>
          <w:color w:val="000000"/>
          <w:sz w:val="20"/>
          <w:szCs w:val="20"/>
          <w:lang w:val="uk-UA" w:eastAsia="ru-RU"/>
        </w:rPr>
        <w:t xml:space="preserve"> ( </w:t>
      </w:r>
      <w:hyperlink r:id="rId67" w:tgtFrame="_blank" w:history="1">
        <w:r w:rsidRPr="00B175B8">
          <w:rPr>
            <w:rFonts w:eastAsia="Times New Roman"/>
            <w:i/>
            <w:iCs/>
            <w:color w:val="000000"/>
            <w:sz w:val="20"/>
            <w:szCs w:val="20"/>
            <w:lang w:val="uk-UA" w:eastAsia="ru-RU"/>
          </w:rPr>
          <w:t>5462-17</w:t>
        </w:r>
      </w:hyperlink>
      <w:r w:rsidRPr="00B175B8">
        <w:rPr>
          <w:rFonts w:eastAsia="Times New Roman"/>
          <w:i/>
          <w:iCs/>
          <w:color w:val="000000"/>
          <w:sz w:val="20"/>
          <w:szCs w:val="20"/>
          <w:lang w:val="uk-UA" w:eastAsia="ru-RU"/>
        </w:rPr>
        <w:t xml:space="preserve"> ) від 16.10.2012 } </w:t>
      </w:r>
    </w:p>
    <w:p w:rsidR="004B03BA" w:rsidRP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77" w:name="o278"/>
      <w:bookmarkEnd w:id="277"/>
      <w:r w:rsidRPr="00B175B8">
        <w:rPr>
          <w:rFonts w:eastAsia="Times New Roman"/>
          <w:color w:val="000000"/>
          <w:sz w:val="20"/>
          <w:szCs w:val="20"/>
          <w:lang w:val="uk-UA" w:eastAsia="ru-RU"/>
        </w:rPr>
        <w:t xml:space="preserve">     Органи  опіки та піклування вживають заходів щодо тимчасового влаштування  у  відповідні дитячі заклади або сім'ї дітей-біженців та  дітей,  які  потребують  додаткового  або тимчасового захисту, розлучених із сім'ями, встановлення опіки чи піклування над такими дітьми,   сприяють   дітям-біженцям   та   дітям,  які  потребують додаткового  або  тимчасового  захисту,  розлученим  із сім'ями, у реалізації їхніх прав.</w:t>
      </w:r>
    </w:p>
    <w:p w:rsidR="004B03BA" w:rsidRPr="00B175B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8" w:name="o279"/>
      <w:bookmarkEnd w:id="278"/>
      <w:r w:rsidRPr="00B175B8">
        <w:rPr>
          <w:rFonts w:eastAsia="Times New Roman"/>
          <w:i/>
          <w:iCs/>
          <w:color w:val="000000"/>
          <w:sz w:val="20"/>
          <w:szCs w:val="20"/>
          <w:lang w:val="uk-UA" w:eastAsia="ru-RU"/>
        </w:rPr>
        <w:t xml:space="preserve">{ Стаття 31 в редакції Законів </w:t>
      </w:r>
      <w:r w:rsidRPr="00980E08">
        <w:rPr>
          <w:rFonts w:eastAsia="Times New Roman"/>
          <w:i/>
          <w:iCs/>
          <w:color w:val="000000"/>
          <w:sz w:val="20"/>
          <w:szCs w:val="20"/>
          <w:lang w:eastAsia="ru-RU"/>
        </w:rPr>
        <w:t>N</w:t>
      </w:r>
      <w:r w:rsidRPr="00B175B8">
        <w:rPr>
          <w:rFonts w:eastAsia="Times New Roman"/>
          <w:i/>
          <w:iCs/>
          <w:color w:val="000000"/>
          <w:sz w:val="20"/>
          <w:szCs w:val="20"/>
          <w:lang w:val="uk-UA" w:eastAsia="ru-RU"/>
        </w:rPr>
        <w:t xml:space="preserve"> 177-</w:t>
      </w:r>
      <w:r w:rsidRPr="00980E08">
        <w:rPr>
          <w:rFonts w:eastAsia="Times New Roman"/>
          <w:i/>
          <w:iCs/>
          <w:color w:val="000000"/>
          <w:sz w:val="20"/>
          <w:szCs w:val="20"/>
          <w:lang w:eastAsia="ru-RU"/>
        </w:rPr>
        <w:t>IV</w:t>
      </w:r>
      <w:r w:rsidRPr="00B175B8">
        <w:rPr>
          <w:rFonts w:eastAsia="Times New Roman"/>
          <w:i/>
          <w:iCs/>
          <w:color w:val="000000"/>
          <w:sz w:val="20"/>
          <w:szCs w:val="20"/>
          <w:lang w:val="uk-UA" w:eastAsia="ru-RU"/>
        </w:rPr>
        <w:t xml:space="preserve"> ( </w:t>
      </w:r>
      <w:hyperlink r:id="rId68" w:tgtFrame="_blank" w:history="1">
        <w:r w:rsidRPr="00B175B8">
          <w:rPr>
            <w:rFonts w:eastAsia="Times New Roman"/>
            <w:i/>
            <w:iCs/>
            <w:color w:val="000000"/>
            <w:sz w:val="20"/>
            <w:szCs w:val="20"/>
            <w:lang w:val="uk-UA" w:eastAsia="ru-RU"/>
          </w:rPr>
          <w:t>177-15</w:t>
        </w:r>
      </w:hyperlink>
      <w:r w:rsidRPr="00B175B8">
        <w:rPr>
          <w:rFonts w:eastAsia="Times New Roman"/>
          <w:i/>
          <w:iCs/>
          <w:color w:val="000000"/>
          <w:sz w:val="20"/>
          <w:szCs w:val="20"/>
          <w:lang w:val="uk-UA" w:eastAsia="ru-RU"/>
        </w:rPr>
        <w:t xml:space="preserve"> ) від 26.09.2002, </w:t>
      </w:r>
      <w:r w:rsidRPr="00980E08">
        <w:rPr>
          <w:rFonts w:eastAsia="Times New Roman"/>
          <w:i/>
          <w:iCs/>
          <w:color w:val="000000"/>
          <w:sz w:val="20"/>
          <w:szCs w:val="20"/>
          <w:lang w:eastAsia="ru-RU"/>
        </w:rPr>
        <w:t>N</w:t>
      </w:r>
      <w:r w:rsidRPr="00B175B8">
        <w:rPr>
          <w:rFonts w:eastAsia="Times New Roman"/>
          <w:i/>
          <w:iCs/>
          <w:color w:val="000000"/>
          <w:sz w:val="20"/>
          <w:szCs w:val="20"/>
          <w:lang w:val="uk-UA" w:eastAsia="ru-RU"/>
        </w:rPr>
        <w:t xml:space="preserve"> 5290-</w:t>
      </w:r>
      <w:r w:rsidRPr="00980E08">
        <w:rPr>
          <w:rFonts w:eastAsia="Times New Roman"/>
          <w:i/>
          <w:iCs/>
          <w:color w:val="000000"/>
          <w:sz w:val="20"/>
          <w:szCs w:val="20"/>
          <w:lang w:eastAsia="ru-RU"/>
        </w:rPr>
        <w:t>VI</w:t>
      </w:r>
      <w:r w:rsidRPr="00B175B8">
        <w:rPr>
          <w:rFonts w:eastAsia="Times New Roman"/>
          <w:i/>
          <w:iCs/>
          <w:color w:val="000000"/>
          <w:sz w:val="20"/>
          <w:szCs w:val="20"/>
          <w:lang w:val="uk-UA" w:eastAsia="ru-RU"/>
        </w:rPr>
        <w:t xml:space="preserve"> ( </w:t>
      </w:r>
      <w:hyperlink r:id="rId69" w:tgtFrame="_blank" w:history="1">
        <w:r w:rsidRPr="00B175B8">
          <w:rPr>
            <w:rFonts w:eastAsia="Times New Roman"/>
            <w:i/>
            <w:iCs/>
            <w:color w:val="000000"/>
            <w:sz w:val="20"/>
            <w:szCs w:val="20"/>
            <w:lang w:val="uk-UA" w:eastAsia="ru-RU"/>
          </w:rPr>
          <w:t>5290-17</w:t>
        </w:r>
      </w:hyperlink>
      <w:r w:rsidRPr="00B175B8">
        <w:rPr>
          <w:rFonts w:eastAsia="Times New Roman"/>
          <w:i/>
          <w:iCs/>
          <w:color w:val="000000"/>
          <w:sz w:val="20"/>
          <w:szCs w:val="20"/>
          <w:lang w:val="uk-UA" w:eastAsia="ru-RU"/>
        </w:rPr>
        <w:t xml:space="preserve"> ) від 18.09.2012 } </w:t>
      </w:r>
      <w:r w:rsidRPr="00B175B8">
        <w:rPr>
          <w:rFonts w:eastAsia="Times New Roman"/>
          <w:i/>
          <w:iCs/>
          <w:color w:val="000000"/>
          <w:sz w:val="20"/>
          <w:szCs w:val="20"/>
          <w:lang w:val="uk-UA" w:eastAsia="ru-RU"/>
        </w:rPr>
        <w:br/>
      </w:r>
    </w:p>
    <w:p w:rsidR="00B175B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9" w:name="o280"/>
      <w:bookmarkEnd w:id="279"/>
      <w:r w:rsidRPr="00B175B8">
        <w:rPr>
          <w:rFonts w:eastAsia="Times New Roman"/>
          <w:color w:val="000000"/>
          <w:sz w:val="20"/>
          <w:szCs w:val="20"/>
          <w:lang w:val="uk-UA" w:eastAsia="ru-RU"/>
        </w:rPr>
        <w:t xml:space="preserve">     </w:t>
      </w:r>
      <w:r w:rsidRPr="00980E08">
        <w:rPr>
          <w:rFonts w:eastAsia="Times New Roman"/>
          <w:b/>
          <w:bCs/>
          <w:color w:val="000000"/>
          <w:sz w:val="20"/>
          <w:szCs w:val="20"/>
          <w:lang w:eastAsia="ru-RU"/>
        </w:rPr>
        <w:t>Стаття 32.</w:t>
      </w:r>
      <w:r w:rsidRPr="00980E08">
        <w:rPr>
          <w:rFonts w:eastAsia="Times New Roman"/>
          <w:color w:val="000000"/>
          <w:sz w:val="20"/>
          <w:szCs w:val="20"/>
          <w:lang w:eastAsia="ru-RU"/>
        </w:rPr>
        <w:t xml:space="preserve"> Захист дитини від незаконного переміщення </w:t>
      </w:r>
    </w:p>
    <w:p w:rsid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80" w:name="o281"/>
      <w:bookmarkEnd w:id="280"/>
      <w:r w:rsidRPr="00980E08">
        <w:rPr>
          <w:rFonts w:eastAsia="Times New Roman"/>
          <w:color w:val="000000"/>
          <w:sz w:val="20"/>
          <w:szCs w:val="20"/>
          <w:lang w:eastAsia="ru-RU"/>
        </w:rPr>
        <w:t xml:space="preserve">     У порядку,   встановленому    законодавством    України    та відповідними  міжнародними договорами,  держава вживає заході</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для боротьби з незаконним переміщенням,  вивезенням  </w:t>
      </w:r>
      <w:proofErr w:type="gramStart"/>
      <w:r w:rsidRPr="00980E08">
        <w:rPr>
          <w:rFonts w:eastAsia="Times New Roman"/>
          <w:color w:val="000000"/>
          <w:sz w:val="20"/>
          <w:szCs w:val="20"/>
          <w:lang w:eastAsia="ru-RU"/>
        </w:rPr>
        <w:t>та</w:t>
      </w:r>
      <w:proofErr w:type="gramEnd"/>
      <w:r w:rsidRPr="00980E08">
        <w:rPr>
          <w:rFonts w:eastAsia="Times New Roman"/>
          <w:color w:val="000000"/>
          <w:sz w:val="20"/>
          <w:szCs w:val="20"/>
          <w:lang w:eastAsia="ru-RU"/>
        </w:rPr>
        <w:t xml:space="preserve">  неповерненням дітей  з-за  кордону,  їх  викраденням,  торгівлею та контрабандою ними.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175B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81" w:name="o282"/>
      <w:bookmarkEnd w:id="281"/>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33.</w:t>
      </w:r>
      <w:r w:rsidRPr="00980E08">
        <w:rPr>
          <w:rFonts w:eastAsia="Times New Roman"/>
          <w:color w:val="000000"/>
          <w:sz w:val="20"/>
          <w:szCs w:val="20"/>
          <w:lang w:eastAsia="ru-RU"/>
        </w:rPr>
        <w:t xml:space="preserve"> Захист прав дитини на особисту свободу </w:t>
      </w:r>
      <w:r w:rsidRPr="00980E08">
        <w:rPr>
          <w:rFonts w:eastAsia="Times New Roman"/>
          <w:color w:val="000000"/>
          <w:sz w:val="20"/>
          <w:szCs w:val="20"/>
          <w:lang w:eastAsia="ru-RU"/>
        </w:rPr>
        <w:br/>
      </w:r>
      <w:bookmarkStart w:id="282" w:name="o283"/>
      <w:bookmarkEnd w:id="282"/>
      <w:r w:rsidRPr="00980E08">
        <w:rPr>
          <w:rFonts w:eastAsia="Times New Roman"/>
          <w:color w:val="000000"/>
          <w:sz w:val="20"/>
          <w:szCs w:val="20"/>
          <w:lang w:eastAsia="ru-RU"/>
        </w:rPr>
        <w:t xml:space="preserve">     Право дитини на особисту свободу охороняється законом.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83" w:name="o284"/>
      <w:bookmarkEnd w:id="283"/>
      <w:r w:rsidRPr="00980E08">
        <w:rPr>
          <w:rFonts w:eastAsia="Times New Roman"/>
          <w:color w:val="000000"/>
          <w:sz w:val="20"/>
          <w:szCs w:val="20"/>
          <w:lang w:eastAsia="ru-RU"/>
        </w:rPr>
        <w:t xml:space="preserve">     Затримання та   арешт   неповнолітніх    застосовується    як винятковий  захід  і  тільки  у випадках та порядку,  встановлених законом.  Про  затримання   дитини   відповідні   органи   негайно повідомляють  батьків  чи </w:t>
      </w:r>
      <w:proofErr w:type="gramStart"/>
      <w:r w:rsidRPr="00980E08">
        <w:rPr>
          <w:rFonts w:eastAsia="Times New Roman"/>
          <w:color w:val="000000"/>
          <w:sz w:val="20"/>
          <w:szCs w:val="20"/>
          <w:lang w:eastAsia="ru-RU"/>
        </w:rPr>
        <w:t>осіб</w:t>
      </w:r>
      <w:proofErr w:type="gramEnd"/>
      <w:r w:rsidRPr="00980E08">
        <w:rPr>
          <w:rFonts w:eastAsia="Times New Roman"/>
          <w:color w:val="000000"/>
          <w:sz w:val="20"/>
          <w:szCs w:val="20"/>
          <w:lang w:eastAsia="ru-RU"/>
        </w:rPr>
        <w:t xml:space="preserve">,  які їх замінюють,  а також органи прокуратури.  Забороняється утримання дитини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одному приміщенні з дорослими затриманими, арештованими чи засудженими особами.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84" w:name="o285"/>
      <w:bookmarkEnd w:id="284"/>
      <w:r w:rsidRPr="00980E08">
        <w:rPr>
          <w:rFonts w:eastAsia="Times New Roman"/>
          <w:color w:val="000000"/>
          <w:sz w:val="20"/>
          <w:szCs w:val="20"/>
          <w:lang w:eastAsia="ru-RU"/>
        </w:rPr>
        <w:t xml:space="preserve">     Порядок притягнення     неповнолітні</w:t>
      </w:r>
      <w:proofErr w:type="gramStart"/>
      <w:r w:rsidRPr="00980E08">
        <w:rPr>
          <w:rFonts w:eastAsia="Times New Roman"/>
          <w:color w:val="000000"/>
          <w:sz w:val="20"/>
          <w:szCs w:val="20"/>
          <w:lang w:eastAsia="ru-RU"/>
        </w:rPr>
        <w:t>х</w:t>
      </w:r>
      <w:proofErr w:type="gramEnd"/>
      <w:r w:rsidRPr="00980E08">
        <w:rPr>
          <w:rFonts w:eastAsia="Times New Roman"/>
          <w:color w:val="000000"/>
          <w:sz w:val="20"/>
          <w:szCs w:val="20"/>
          <w:lang w:eastAsia="ru-RU"/>
        </w:rPr>
        <w:t xml:space="preserve">     до     кримінальної відповідальності  та  відбування  ними  покарання   встановлюється законом.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85" w:name="o286"/>
      <w:bookmarkEnd w:id="285"/>
      <w:r w:rsidRPr="00980E08">
        <w:rPr>
          <w:rFonts w:eastAsia="Times New Roman"/>
          <w:color w:val="000000"/>
          <w:sz w:val="20"/>
          <w:szCs w:val="20"/>
          <w:lang w:eastAsia="ru-RU"/>
        </w:rPr>
        <w:t xml:space="preserve">     Не допускається  застосування  до дитини насильства,  погроз, інших незаконних дій з  метою  примушення  її  дати  показання  як </w:t>
      </w:r>
      <w:proofErr w:type="gramStart"/>
      <w:r w:rsidRPr="00980E08">
        <w:rPr>
          <w:rFonts w:eastAsia="Times New Roman"/>
          <w:color w:val="000000"/>
          <w:sz w:val="20"/>
          <w:szCs w:val="20"/>
          <w:lang w:eastAsia="ru-RU"/>
        </w:rPr>
        <w:t>св</w:t>
      </w:r>
      <w:proofErr w:type="gramEnd"/>
      <w:r w:rsidRPr="00980E08">
        <w:rPr>
          <w:rFonts w:eastAsia="Times New Roman"/>
          <w:color w:val="000000"/>
          <w:sz w:val="20"/>
          <w:szCs w:val="20"/>
          <w:lang w:eastAsia="ru-RU"/>
        </w:rPr>
        <w:t xml:space="preserve">ідка або визнання своєї вини. </w:t>
      </w:r>
    </w:p>
    <w:p w:rsid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86" w:name="o287"/>
      <w:bookmarkEnd w:id="286"/>
      <w:r w:rsidRPr="00980E08">
        <w:rPr>
          <w:rFonts w:eastAsia="Times New Roman"/>
          <w:color w:val="000000"/>
          <w:sz w:val="20"/>
          <w:szCs w:val="20"/>
          <w:lang w:eastAsia="ru-RU"/>
        </w:rPr>
        <w:t xml:space="preserve">     Примусові заходи  виховного  характеру  за  вчинення  дитиною злочину або в інших передбачених законом  випадках  застосовуються </w:t>
      </w:r>
      <w:proofErr w:type="gramStart"/>
      <w:r w:rsidRPr="00980E08">
        <w:rPr>
          <w:rFonts w:eastAsia="Times New Roman"/>
          <w:color w:val="000000"/>
          <w:sz w:val="20"/>
          <w:szCs w:val="20"/>
          <w:lang w:eastAsia="ru-RU"/>
        </w:rPr>
        <w:t>до</w:t>
      </w:r>
      <w:proofErr w:type="gramEnd"/>
      <w:r w:rsidRPr="00980E08">
        <w:rPr>
          <w:rFonts w:eastAsia="Times New Roman"/>
          <w:color w:val="000000"/>
          <w:sz w:val="20"/>
          <w:szCs w:val="20"/>
          <w:lang w:eastAsia="ru-RU"/>
        </w:rPr>
        <w:t xml:space="preserve"> неї лише судом. </w:t>
      </w:r>
    </w:p>
    <w:p w:rsidR="004B03BA" w:rsidRPr="00980E0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175B8"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87" w:name="o288"/>
      <w:bookmarkEnd w:id="287"/>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34.</w:t>
      </w:r>
      <w:r w:rsidRPr="00980E08">
        <w:rPr>
          <w:rFonts w:eastAsia="Times New Roman"/>
          <w:color w:val="000000"/>
          <w:sz w:val="20"/>
          <w:szCs w:val="20"/>
          <w:lang w:eastAsia="ru-RU"/>
        </w:rPr>
        <w:t xml:space="preserve"> Захист прав дитини </w:t>
      </w:r>
      <w:proofErr w:type="gramStart"/>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спец</w:t>
      </w:r>
      <w:proofErr w:type="gramEnd"/>
      <w:r w:rsidRPr="00980E08">
        <w:rPr>
          <w:rFonts w:eastAsia="Times New Roman"/>
          <w:color w:val="000000"/>
          <w:sz w:val="20"/>
          <w:szCs w:val="20"/>
          <w:lang w:eastAsia="ru-RU"/>
        </w:rPr>
        <w:t xml:space="preserve">іальних навчально-виховних закладах для неповнолітніх, </w:t>
      </w:r>
      <w:r w:rsidRPr="00980E08">
        <w:rPr>
          <w:rFonts w:eastAsia="Times New Roman"/>
          <w:color w:val="000000"/>
          <w:sz w:val="20"/>
          <w:szCs w:val="20"/>
          <w:lang w:eastAsia="ru-RU"/>
        </w:rPr>
        <w:br/>
        <w:t xml:space="preserve">                які потребують особливих умов виховання </w:t>
      </w:r>
    </w:p>
    <w:p w:rsidR="004B03BA" w:rsidRPr="00DC4C3E" w:rsidRDefault="004B03BA" w:rsidP="00B17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88" w:name="o289"/>
      <w:bookmarkEnd w:id="288"/>
      <w:r w:rsidRPr="00DC4C3E">
        <w:rPr>
          <w:rFonts w:eastAsia="Times New Roman"/>
          <w:color w:val="000000"/>
          <w:sz w:val="20"/>
          <w:szCs w:val="20"/>
          <w:lang w:val="uk-UA" w:eastAsia="ru-RU"/>
        </w:rPr>
        <w:t xml:space="preserve">     Неповнолітні правопорушники,  які  потребують  особливих умов виховання,  в порядку,  встановленому  законом,  направляються  до загальноосвітніх   шкіл  соціальної  реабілітації  та  професійних училищ соціальної реабілітації. </w:t>
      </w:r>
    </w:p>
    <w:p w:rsidR="004B03BA" w:rsidRP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89" w:name="o290"/>
      <w:bookmarkEnd w:id="289"/>
      <w:r w:rsidRPr="00DC4C3E">
        <w:rPr>
          <w:rFonts w:eastAsia="Times New Roman"/>
          <w:color w:val="000000"/>
          <w:sz w:val="20"/>
          <w:szCs w:val="20"/>
          <w:lang w:val="uk-UA" w:eastAsia="ru-RU"/>
        </w:rPr>
        <w:t xml:space="preserve">     Неповнолітні, які   вживають    алкоголь,    наркотики,    та неповнолітні,  які за станом здоров'я не можуть бути направлені до загальноосвітніх  шкіл  соціальної  реабілітації  та   професійних училищ соціальної реабілітації,  в порядку, встановленому законом, направляються   до    центрів    медико-соціальної    реабілітації неповнолітніх. </w:t>
      </w:r>
    </w:p>
    <w:p w:rsidR="004B03BA" w:rsidRP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0" w:name="o291"/>
      <w:bookmarkEnd w:id="290"/>
      <w:r w:rsidRPr="00DC4C3E">
        <w:rPr>
          <w:rFonts w:eastAsia="Times New Roman"/>
          <w:color w:val="000000"/>
          <w:sz w:val="20"/>
          <w:szCs w:val="20"/>
          <w:lang w:val="uk-UA" w:eastAsia="ru-RU"/>
        </w:rPr>
        <w:t xml:space="preserve">     Дітям, які  перебувають  у зазначених закладах,  гарантується право на гуманне ставлення з боку оточуючих,  на охорону здоров'я, отримання  базової  освіти  і професійної підготовки,  побачення з батьками або особами,  які їх замінюють, відпустку, листування, на отримання передач,  посилок від батьків, гуманітарних, благодійних та інших громадських організацій,  які виявили  бажання  допомогти їм, у порядку, встановленому законодавством України. </w:t>
      </w:r>
      <w:r w:rsidRPr="00DC4C3E">
        <w:rPr>
          <w:rFonts w:eastAsia="Times New Roman"/>
          <w:color w:val="000000"/>
          <w:sz w:val="20"/>
          <w:szCs w:val="20"/>
          <w:lang w:val="uk-UA" w:eastAsia="ru-RU"/>
        </w:rPr>
        <w:br/>
      </w: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291" w:name="o292"/>
      <w:bookmarkEnd w:id="291"/>
      <w:r w:rsidRPr="00980E08">
        <w:rPr>
          <w:rFonts w:eastAsia="Times New Roman"/>
          <w:b/>
          <w:bCs/>
          <w:color w:val="000000"/>
          <w:sz w:val="20"/>
          <w:szCs w:val="20"/>
          <w:lang w:eastAsia="ru-RU"/>
        </w:rPr>
        <w:t>Розділ VI</w:t>
      </w:r>
      <w:proofErr w:type="gramStart"/>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292" w:name="o293"/>
      <w:bookmarkEnd w:id="292"/>
      <w:r w:rsidRPr="00980E08">
        <w:rPr>
          <w:rFonts w:eastAsia="Times New Roman"/>
          <w:color w:val="000000"/>
          <w:sz w:val="20"/>
          <w:szCs w:val="20"/>
          <w:lang w:eastAsia="ru-RU"/>
        </w:rPr>
        <w:t>В</w:t>
      </w:r>
      <w:proofErr w:type="gramEnd"/>
      <w:r w:rsidRPr="00980E08">
        <w:rPr>
          <w:rFonts w:eastAsia="Times New Roman"/>
          <w:color w:val="000000"/>
          <w:sz w:val="20"/>
          <w:szCs w:val="20"/>
          <w:lang w:eastAsia="ru-RU"/>
        </w:rPr>
        <w:t xml:space="preserve">ІДПОВІДАЛЬНІСТЬ ЗА ПОРУШЕННЯ ЗАКОНОДАВСТВА ПРО ОХОРОНУ ДИТИНСТВА </w:t>
      </w:r>
    </w:p>
    <w:p w:rsidR="00DC4C3E"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93" w:name="o294"/>
      <w:bookmarkEnd w:id="293"/>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35.</w:t>
      </w:r>
      <w:r w:rsidRPr="00980E08">
        <w:rPr>
          <w:rFonts w:eastAsia="Times New Roman"/>
          <w:color w:val="000000"/>
          <w:sz w:val="20"/>
          <w:szCs w:val="20"/>
          <w:lang w:eastAsia="ru-RU"/>
        </w:rPr>
        <w:t xml:space="preserve"> Відповідальність за порушення законодавства про  охорону дитинства </w:t>
      </w: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4" w:name="o295"/>
      <w:bookmarkEnd w:id="294"/>
      <w:r w:rsidRPr="00980E08">
        <w:rPr>
          <w:rFonts w:eastAsia="Times New Roman"/>
          <w:color w:val="000000"/>
          <w:sz w:val="20"/>
          <w:szCs w:val="20"/>
          <w:lang w:eastAsia="ru-RU"/>
        </w:rPr>
        <w:t xml:space="preserve">     Особи, винні  у  порушенні  вимог  законодавства  про охорону дитинства,   несуть    цивільно-правову,    адміністративну    або кримінальну відповідальність відповідно </w:t>
      </w:r>
      <w:proofErr w:type="gramStart"/>
      <w:r w:rsidRPr="00980E08">
        <w:rPr>
          <w:rFonts w:eastAsia="Times New Roman"/>
          <w:color w:val="000000"/>
          <w:sz w:val="20"/>
          <w:szCs w:val="20"/>
          <w:lang w:eastAsia="ru-RU"/>
        </w:rPr>
        <w:t>до</w:t>
      </w:r>
      <w:proofErr w:type="gramEnd"/>
      <w:r w:rsidRPr="00980E08">
        <w:rPr>
          <w:rFonts w:eastAsia="Times New Roman"/>
          <w:color w:val="000000"/>
          <w:sz w:val="20"/>
          <w:szCs w:val="20"/>
          <w:lang w:eastAsia="ru-RU"/>
        </w:rPr>
        <w:t xml:space="preserve"> законів України. </w:t>
      </w:r>
    </w:p>
    <w:p w:rsidR="004B03BA" w:rsidRPr="00980E08"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295" w:name="o296"/>
      <w:bookmarkEnd w:id="295"/>
      <w:r w:rsidRPr="00980E08">
        <w:rPr>
          <w:rFonts w:eastAsia="Times New Roman"/>
          <w:b/>
          <w:bCs/>
          <w:color w:val="000000"/>
          <w:sz w:val="20"/>
          <w:szCs w:val="20"/>
          <w:lang w:eastAsia="ru-RU"/>
        </w:rPr>
        <w:t>Розділ VII</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296" w:name="o297"/>
      <w:bookmarkEnd w:id="296"/>
      <w:r w:rsidRPr="00980E08">
        <w:rPr>
          <w:rFonts w:eastAsia="Times New Roman"/>
          <w:color w:val="000000"/>
          <w:sz w:val="20"/>
          <w:szCs w:val="20"/>
          <w:lang w:eastAsia="ru-RU"/>
        </w:rPr>
        <w:t xml:space="preserve"> МІЖНАРОДНЕ СПІВРОБІТНИЦТВО </w:t>
      </w: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7" w:name="o298"/>
      <w:bookmarkEnd w:id="297"/>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36.</w:t>
      </w:r>
      <w:r w:rsidRPr="00980E08">
        <w:rPr>
          <w:rFonts w:eastAsia="Times New Roman"/>
          <w:color w:val="000000"/>
          <w:sz w:val="20"/>
          <w:szCs w:val="20"/>
          <w:lang w:eastAsia="ru-RU"/>
        </w:rPr>
        <w:t xml:space="preserve"> Участь України у </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іжнародному співробітництві з охорони дитинства </w:t>
      </w:r>
    </w:p>
    <w:p w:rsidR="004B03BA" w:rsidRPr="00980E08"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98" w:name="o299"/>
      <w:bookmarkEnd w:id="298"/>
      <w:r w:rsidRPr="00980E08">
        <w:rPr>
          <w:rFonts w:eastAsia="Times New Roman"/>
          <w:color w:val="000000"/>
          <w:sz w:val="20"/>
          <w:szCs w:val="20"/>
          <w:lang w:eastAsia="ru-RU"/>
        </w:rPr>
        <w:t xml:space="preserve">     Україна бере участь у </w:t>
      </w:r>
      <w:proofErr w:type="gramStart"/>
      <w:r w:rsidRPr="00980E08">
        <w:rPr>
          <w:rFonts w:eastAsia="Times New Roman"/>
          <w:color w:val="000000"/>
          <w:sz w:val="20"/>
          <w:szCs w:val="20"/>
          <w:lang w:eastAsia="ru-RU"/>
        </w:rPr>
        <w:t>м</w:t>
      </w:r>
      <w:proofErr w:type="gramEnd"/>
      <w:r w:rsidRPr="00980E08">
        <w:rPr>
          <w:rFonts w:eastAsia="Times New Roman"/>
          <w:color w:val="000000"/>
          <w:sz w:val="20"/>
          <w:szCs w:val="20"/>
          <w:lang w:eastAsia="ru-RU"/>
        </w:rPr>
        <w:t xml:space="preserve">іжнародному співробітництві  з  питань охорони  дитинства  та  захисту законних прав дитини відповідно до норм міжнародного права. </w:t>
      </w:r>
    </w:p>
    <w:p w:rsidR="004B03BA" w:rsidRPr="00980E08"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99" w:name="o300"/>
      <w:bookmarkEnd w:id="299"/>
      <w:r w:rsidRPr="00980E08">
        <w:rPr>
          <w:rFonts w:eastAsia="Times New Roman"/>
          <w:color w:val="000000"/>
          <w:sz w:val="20"/>
          <w:szCs w:val="20"/>
          <w:lang w:eastAsia="ru-RU"/>
        </w:rPr>
        <w:t xml:space="preserve">     </w:t>
      </w:r>
      <w:proofErr w:type="gramStart"/>
      <w:r w:rsidRPr="00980E08">
        <w:rPr>
          <w:rFonts w:eastAsia="Times New Roman"/>
          <w:color w:val="000000"/>
          <w:sz w:val="20"/>
          <w:szCs w:val="20"/>
          <w:lang w:eastAsia="ru-RU"/>
        </w:rPr>
        <w:t>У порядку,   встановленому   законом,   Україна   укладає   з іноземними  державами  договори  про  правову  допомогу  і правові відносини у цивільних,  сімейних та кримінальних справах, з питань правового   захисту   дітей   -   громадян   України,  усиновлених іноземцями,   та  здійснення  контролю  за  умовами  утримання  та виховання таких дітей у сім'ях іноземців.</w:t>
      </w:r>
      <w:proofErr w:type="gramEnd"/>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00" w:name="o301"/>
      <w:bookmarkEnd w:id="300"/>
      <w:r w:rsidRPr="00980E08">
        <w:rPr>
          <w:rFonts w:eastAsia="Times New Roman"/>
          <w:i/>
          <w:iCs/>
          <w:color w:val="000000"/>
          <w:sz w:val="20"/>
          <w:szCs w:val="20"/>
          <w:lang w:eastAsia="ru-RU"/>
        </w:rPr>
        <w:t xml:space="preserve">{  Частина друга статті 36 із змінами, внесеними згідно із Законом N 5462-VI </w:t>
      </w:r>
      <w:proofErr w:type="gramStart"/>
      <w:r w:rsidRPr="00980E08">
        <w:rPr>
          <w:rFonts w:eastAsia="Times New Roman"/>
          <w:i/>
          <w:iCs/>
          <w:color w:val="000000"/>
          <w:sz w:val="20"/>
          <w:szCs w:val="20"/>
          <w:lang w:eastAsia="ru-RU"/>
        </w:rPr>
        <w:t xml:space="preserve">( </w:t>
      </w:r>
      <w:proofErr w:type="gramEnd"/>
      <w:r w:rsidR="00EF3338" w:rsidRPr="00980E08">
        <w:rPr>
          <w:sz w:val="20"/>
          <w:szCs w:val="20"/>
        </w:rPr>
        <w:fldChar w:fldCharType="begin"/>
      </w:r>
      <w:r w:rsidR="00EF3338" w:rsidRPr="00980E08">
        <w:rPr>
          <w:sz w:val="20"/>
          <w:szCs w:val="20"/>
        </w:rPr>
        <w:instrText>HYPERLINK "http://zakon4.rada.gov.ua/laws/show/5462-17" \t "_blank"</w:instrText>
      </w:r>
      <w:r w:rsidR="00EF3338" w:rsidRPr="00980E08">
        <w:rPr>
          <w:sz w:val="20"/>
          <w:szCs w:val="20"/>
        </w:rPr>
        <w:fldChar w:fldCharType="separate"/>
      </w:r>
      <w:r w:rsidRPr="00980E08">
        <w:rPr>
          <w:rFonts w:eastAsia="Times New Roman"/>
          <w:i/>
          <w:iCs/>
          <w:color w:val="000000"/>
          <w:sz w:val="20"/>
          <w:szCs w:val="20"/>
          <w:lang w:eastAsia="ru-RU"/>
        </w:rPr>
        <w:t>5462-17</w:t>
      </w:r>
      <w:r w:rsidR="00EF3338" w:rsidRPr="00980E08">
        <w:rPr>
          <w:sz w:val="20"/>
          <w:szCs w:val="20"/>
        </w:rPr>
        <w:fldChar w:fldCharType="end"/>
      </w:r>
      <w:r w:rsidRPr="00980E08">
        <w:rPr>
          <w:rFonts w:eastAsia="Times New Roman"/>
          <w:i/>
          <w:iCs/>
          <w:color w:val="000000"/>
          <w:sz w:val="20"/>
          <w:szCs w:val="20"/>
          <w:lang w:eastAsia="ru-RU"/>
        </w:rPr>
        <w:t xml:space="preserve"> ) від 16.10.2012 } </w:t>
      </w:r>
      <w:r w:rsidRPr="00980E08">
        <w:rPr>
          <w:rFonts w:eastAsia="Times New Roman"/>
          <w:i/>
          <w:iCs/>
          <w:color w:val="000000"/>
          <w:sz w:val="20"/>
          <w:szCs w:val="20"/>
          <w:lang w:eastAsia="ru-RU"/>
        </w:rPr>
        <w:br/>
      </w:r>
    </w:p>
    <w:p w:rsidR="00DC4C3E"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01" w:name="o302"/>
      <w:bookmarkEnd w:id="301"/>
      <w:r w:rsidRPr="00980E08">
        <w:rPr>
          <w:rFonts w:eastAsia="Times New Roman"/>
          <w:color w:val="000000"/>
          <w:sz w:val="20"/>
          <w:szCs w:val="20"/>
          <w:lang w:eastAsia="ru-RU"/>
        </w:rPr>
        <w:t xml:space="preserve">     </w:t>
      </w:r>
      <w:r w:rsidRPr="00980E08">
        <w:rPr>
          <w:rFonts w:eastAsia="Times New Roman"/>
          <w:b/>
          <w:bCs/>
          <w:color w:val="000000"/>
          <w:sz w:val="20"/>
          <w:szCs w:val="20"/>
          <w:lang w:eastAsia="ru-RU"/>
        </w:rPr>
        <w:t>Стаття 37.</w:t>
      </w:r>
      <w:r w:rsidRPr="00980E08">
        <w:rPr>
          <w:rFonts w:eastAsia="Times New Roman"/>
          <w:color w:val="000000"/>
          <w:sz w:val="20"/>
          <w:szCs w:val="20"/>
          <w:lang w:eastAsia="ru-RU"/>
        </w:rPr>
        <w:t xml:space="preserve"> Міжнародні договори </w:t>
      </w: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02" w:name="o303"/>
      <w:bookmarkEnd w:id="302"/>
      <w:r w:rsidRPr="00980E08">
        <w:rPr>
          <w:rFonts w:eastAsia="Times New Roman"/>
          <w:color w:val="000000"/>
          <w:sz w:val="20"/>
          <w:szCs w:val="20"/>
          <w:lang w:eastAsia="ru-RU"/>
        </w:rPr>
        <w:t xml:space="preserve">     Якщо міжнародним  договором,  згода  на  обов'язковість якого надана Верховною Радою України,  встановлено інші правила, ніж ті, що  містяться  у  законодавстві  України  про  охорону  дитинства, застосовуються правила міжнародного договору. </w:t>
      </w:r>
    </w:p>
    <w:p w:rsidR="004B03BA" w:rsidRPr="00980E08"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303" w:name="o304"/>
      <w:bookmarkEnd w:id="303"/>
      <w:r w:rsidRPr="00980E08">
        <w:rPr>
          <w:rFonts w:eastAsia="Times New Roman"/>
          <w:b/>
          <w:bCs/>
          <w:color w:val="000000"/>
          <w:sz w:val="20"/>
          <w:szCs w:val="20"/>
          <w:lang w:eastAsia="ru-RU"/>
        </w:rPr>
        <w:t>Розділ VIII</w:t>
      </w:r>
      <w:r w:rsidRPr="00980E08">
        <w:rPr>
          <w:rFonts w:eastAsia="Times New Roman"/>
          <w:color w:val="000000"/>
          <w:sz w:val="20"/>
          <w:szCs w:val="20"/>
          <w:lang w:eastAsia="ru-RU"/>
        </w:rPr>
        <w:t xml:space="preserve"> </w:t>
      </w:r>
      <w:r w:rsidRPr="00980E08">
        <w:rPr>
          <w:rFonts w:eastAsia="Times New Roman"/>
          <w:color w:val="000000"/>
          <w:sz w:val="20"/>
          <w:szCs w:val="20"/>
          <w:lang w:eastAsia="ru-RU"/>
        </w:rPr>
        <w:br/>
      </w:r>
      <w:bookmarkStart w:id="304" w:name="o305"/>
      <w:bookmarkEnd w:id="304"/>
      <w:r w:rsidRPr="00980E08">
        <w:rPr>
          <w:rFonts w:eastAsia="Times New Roman"/>
          <w:color w:val="000000"/>
          <w:sz w:val="20"/>
          <w:szCs w:val="20"/>
          <w:lang w:eastAsia="ru-RU"/>
        </w:rPr>
        <w:t xml:space="preserve"> ПРИКІНЦЕВІ ПОЛОЖЕННЯ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05" w:name="o306"/>
      <w:bookmarkEnd w:id="305"/>
      <w:r w:rsidRPr="00980E08">
        <w:rPr>
          <w:rFonts w:eastAsia="Times New Roman"/>
          <w:color w:val="000000"/>
          <w:sz w:val="20"/>
          <w:szCs w:val="20"/>
          <w:lang w:eastAsia="ru-RU"/>
        </w:rPr>
        <w:t xml:space="preserve">     1. Цей Закон набирає чинності з дня його опублікування. </w:t>
      </w:r>
      <w:r w:rsidRPr="00980E08">
        <w:rPr>
          <w:rFonts w:eastAsia="Times New Roman"/>
          <w:color w:val="000000"/>
          <w:sz w:val="20"/>
          <w:szCs w:val="20"/>
          <w:lang w:eastAsia="ru-RU"/>
        </w:rPr>
        <w:br/>
      </w:r>
    </w:p>
    <w:p w:rsidR="00DC4C3E"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06" w:name="o307"/>
      <w:bookmarkEnd w:id="306"/>
      <w:r w:rsidRPr="00980E08">
        <w:rPr>
          <w:rFonts w:eastAsia="Times New Roman"/>
          <w:color w:val="000000"/>
          <w:sz w:val="20"/>
          <w:szCs w:val="20"/>
          <w:lang w:eastAsia="ru-RU"/>
        </w:rPr>
        <w:t xml:space="preserve">     2. Кабінету Міні</w:t>
      </w:r>
      <w:proofErr w:type="gramStart"/>
      <w:r w:rsidRPr="00980E08">
        <w:rPr>
          <w:rFonts w:eastAsia="Times New Roman"/>
          <w:color w:val="000000"/>
          <w:sz w:val="20"/>
          <w:szCs w:val="20"/>
          <w:lang w:eastAsia="ru-RU"/>
        </w:rPr>
        <w:t>стр</w:t>
      </w:r>
      <w:proofErr w:type="gramEnd"/>
      <w:r w:rsidRPr="00980E08">
        <w:rPr>
          <w:rFonts w:eastAsia="Times New Roman"/>
          <w:color w:val="000000"/>
          <w:sz w:val="20"/>
          <w:szCs w:val="20"/>
          <w:lang w:eastAsia="ru-RU"/>
        </w:rPr>
        <w:t xml:space="preserve">ів України у тримісячний термін: </w:t>
      </w:r>
    </w:p>
    <w:p w:rsidR="004B03BA" w:rsidRPr="00980E08"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07" w:name="o308"/>
      <w:bookmarkEnd w:id="307"/>
      <w:r w:rsidRPr="00980E08">
        <w:rPr>
          <w:rFonts w:eastAsia="Times New Roman"/>
          <w:color w:val="000000"/>
          <w:sz w:val="20"/>
          <w:szCs w:val="20"/>
          <w:lang w:eastAsia="ru-RU"/>
        </w:rPr>
        <w:t xml:space="preserve">     подати на розгляд  Верховно</w:t>
      </w:r>
      <w:proofErr w:type="gramStart"/>
      <w:r w:rsidRPr="00980E08">
        <w:rPr>
          <w:rFonts w:eastAsia="Times New Roman"/>
          <w:color w:val="000000"/>
          <w:sz w:val="20"/>
          <w:szCs w:val="20"/>
          <w:lang w:eastAsia="ru-RU"/>
        </w:rPr>
        <w:t>ї  Р</w:t>
      </w:r>
      <w:proofErr w:type="gramEnd"/>
      <w:r w:rsidRPr="00980E08">
        <w:rPr>
          <w:rFonts w:eastAsia="Times New Roman"/>
          <w:color w:val="000000"/>
          <w:sz w:val="20"/>
          <w:szCs w:val="20"/>
          <w:lang w:eastAsia="ru-RU"/>
        </w:rPr>
        <w:t xml:space="preserve">ади  України  пропозиції  щодо внесення змін до законів України, що випливають з цього Закону; </w:t>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08" w:name="o309"/>
      <w:bookmarkEnd w:id="308"/>
      <w:r w:rsidRPr="00980E08">
        <w:rPr>
          <w:rFonts w:eastAsia="Times New Roman"/>
          <w:color w:val="000000"/>
          <w:sz w:val="20"/>
          <w:szCs w:val="20"/>
          <w:lang w:eastAsia="ru-RU"/>
        </w:rPr>
        <w:t xml:space="preserve">     привести свої  нормативно-правові  акти </w:t>
      </w:r>
      <w:proofErr w:type="gramStart"/>
      <w:r w:rsidRPr="00980E08">
        <w:rPr>
          <w:rFonts w:eastAsia="Times New Roman"/>
          <w:color w:val="000000"/>
          <w:sz w:val="20"/>
          <w:szCs w:val="20"/>
          <w:lang w:eastAsia="ru-RU"/>
        </w:rPr>
        <w:t>у</w:t>
      </w:r>
      <w:proofErr w:type="gramEnd"/>
      <w:r w:rsidRPr="00980E08">
        <w:rPr>
          <w:rFonts w:eastAsia="Times New Roman"/>
          <w:color w:val="000000"/>
          <w:sz w:val="20"/>
          <w:szCs w:val="20"/>
          <w:lang w:eastAsia="ru-RU"/>
        </w:rPr>
        <w:t xml:space="preserve"> відповідність з цим Законом; </w:t>
      </w:r>
    </w:p>
    <w:p w:rsidR="00DC4C3E"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09" w:name="o310"/>
      <w:bookmarkEnd w:id="309"/>
      <w:r w:rsidRPr="00980E08">
        <w:rPr>
          <w:rFonts w:eastAsia="Times New Roman"/>
          <w:color w:val="000000"/>
          <w:sz w:val="20"/>
          <w:szCs w:val="20"/>
          <w:lang w:eastAsia="ru-RU"/>
        </w:rPr>
        <w:t xml:space="preserve">     забезпечити перегляд і скасування  міністерствами  та  іншими центральними    органами    виконавчої    влади   прийнятих   ними нормативно-правових  актів,  що  не  відповідають  вимогам   цього Закону. </w:t>
      </w:r>
    </w:p>
    <w:p w:rsidR="004B03BA" w:rsidRPr="00980E08" w:rsidRDefault="004B03BA" w:rsidP="00DC4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980E08">
        <w:rPr>
          <w:rFonts w:eastAsia="Times New Roman"/>
          <w:color w:val="000000"/>
          <w:sz w:val="20"/>
          <w:szCs w:val="20"/>
          <w:lang w:eastAsia="ru-RU"/>
        </w:rPr>
        <w:br/>
        <w:t xml:space="preserve"> </w:t>
      </w:r>
      <w:r w:rsidRPr="00980E08">
        <w:rPr>
          <w:rFonts w:eastAsia="Times New Roman"/>
          <w:color w:val="000000"/>
          <w:sz w:val="20"/>
          <w:szCs w:val="20"/>
          <w:lang w:eastAsia="ru-RU"/>
        </w:rPr>
        <w:br/>
      </w:r>
    </w:p>
    <w:p w:rsidR="004B03BA" w:rsidRPr="00980E08" w:rsidRDefault="004B03BA" w:rsidP="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10" w:name="o311"/>
      <w:bookmarkEnd w:id="310"/>
      <w:r w:rsidRPr="00980E08">
        <w:rPr>
          <w:rFonts w:eastAsia="Times New Roman"/>
          <w:color w:val="000000"/>
          <w:sz w:val="20"/>
          <w:szCs w:val="20"/>
          <w:lang w:eastAsia="ru-RU"/>
        </w:rPr>
        <w:t xml:space="preserve"> Президент України                                         Л.КУЧМА </w:t>
      </w:r>
      <w:r w:rsidRPr="00980E08">
        <w:rPr>
          <w:rFonts w:eastAsia="Times New Roman"/>
          <w:color w:val="000000"/>
          <w:sz w:val="20"/>
          <w:szCs w:val="20"/>
          <w:lang w:eastAsia="ru-RU"/>
        </w:rPr>
        <w:br/>
      </w:r>
    </w:p>
    <w:p w:rsidR="00EA210B" w:rsidRPr="00980E08" w:rsidRDefault="004B03BA" w:rsidP="00DC4C3E">
      <w:pPr>
        <w:jc w:val="left"/>
        <w:rPr>
          <w:sz w:val="20"/>
          <w:szCs w:val="20"/>
        </w:rPr>
      </w:pPr>
      <w:bookmarkStart w:id="311" w:name="o312"/>
      <w:bookmarkEnd w:id="311"/>
      <w:r w:rsidRPr="00980E08">
        <w:rPr>
          <w:rFonts w:eastAsia="Times New Roman"/>
          <w:color w:val="000000"/>
          <w:sz w:val="20"/>
          <w:szCs w:val="20"/>
          <w:lang w:eastAsia="ru-RU"/>
        </w:rPr>
        <w:t xml:space="preserve"> м. Київ, 26 квітня 2001 року </w:t>
      </w:r>
      <w:r w:rsidRPr="00980E08">
        <w:rPr>
          <w:rFonts w:eastAsia="Times New Roman"/>
          <w:color w:val="000000"/>
          <w:sz w:val="20"/>
          <w:szCs w:val="20"/>
          <w:lang w:eastAsia="ru-RU"/>
        </w:rPr>
        <w:br/>
        <w:t xml:space="preserve">          N 2402-III</w:t>
      </w:r>
    </w:p>
    <w:sectPr w:rsidR="00EA210B" w:rsidRPr="00980E08" w:rsidSect="00980E08">
      <w:pgSz w:w="11906" w:h="16838"/>
      <w:pgMar w:top="709" w:right="850"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4B03BA"/>
    <w:rsid w:val="004B03BA"/>
    <w:rsid w:val="004F5DA8"/>
    <w:rsid w:val="00560385"/>
    <w:rsid w:val="006F2B7C"/>
    <w:rsid w:val="00980E08"/>
    <w:rsid w:val="00A04C9A"/>
    <w:rsid w:val="00A26A49"/>
    <w:rsid w:val="00A71A3F"/>
    <w:rsid w:val="00B175B8"/>
    <w:rsid w:val="00C67DC8"/>
    <w:rsid w:val="00DC4C3E"/>
    <w:rsid w:val="00EA210B"/>
    <w:rsid w:val="00EC2DC5"/>
    <w:rsid w:val="00EE7DB3"/>
    <w:rsid w:val="00EF33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4B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B03BA"/>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248615303">
      <w:bodyDiv w:val="1"/>
      <w:marLeft w:val="0"/>
      <w:marRight w:val="0"/>
      <w:marTop w:val="0"/>
      <w:marBottom w:val="0"/>
      <w:divBdr>
        <w:top w:val="none" w:sz="0" w:space="0" w:color="auto"/>
        <w:left w:val="none" w:sz="0" w:space="0" w:color="auto"/>
        <w:bottom w:val="none" w:sz="0" w:space="0" w:color="auto"/>
        <w:right w:val="none" w:sz="0" w:space="0" w:color="auto"/>
      </w:divBdr>
      <w:divsChild>
        <w:div w:id="57410435">
          <w:marLeft w:val="0"/>
          <w:marRight w:val="0"/>
          <w:marTop w:val="100"/>
          <w:marBottom w:val="100"/>
          <w:divBdr>
            <w:top w:val="none" w:sz="0" w:space="0" w:color="auto"/>
            <w:left w:val="none" w:sz="0" w:space="0" w:color="auto"/>
            <w:bottom w:val="none" w:sz="0" w:space="0" w:color="auto"/>
            <w:right w:val="none" w:sz="0" w:space="0" w:color="auto"/>
          </w:divBdr>
          <w:divsChild>
            <w:div w:id="935290637">
              <w:marLeft w:val="0"/>
              <w:marRight w:val="0"/>
              <w:marTop w:val="0"/>
              <w:marBottom w:val="0"/>
              <w:divBdr>
                <w:top w:val="none" w:sz="0" w:space="0" w:color="auto"/>
                <w:left w:val="none" w:sz="0" w:space="0" w:color="auto"/>
                <w:bottom w:val="none" w:sz="0" w:space="0" w:color="auto"/>
                <w:right w:val="none" w:sz="0" w:space="0" w:color="auto"/>
              </w:divBdr>
              <w:divsChild>
                <w:div w:id="149568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akon4.rada.gov.ua/laws/show/1397-17" TargetMode="External"/><Relationship Id="rId18" Type="http://schemas.openxmlformats.org/officeDocument/2006/relationships/hyperlink" Target="http://zakon4.rada.gov.ua/laws/show/4723-17" TargetMode="External"/><Relationship Id="rId26" Type="http://schemas.openxmlformats.org/officeDocument/2006/relationships/hyperlink" Target="http://zakon4.rada.gov.ua/laws/show/995_363" TargetMode="External"/><Relationship Id="rId39" Type="http://schemas.openxmlformats.org/officeDocument/2006/relationships/hyperlink" Target="http://zakon4.rada.gov.ua/laws/show/2353-15" TargetMode="External"/><Relationship Id="rId21" Type="http://schemas.openxmlformats.org/officeDocument/2006/relationships/hyperlink" Target="http://zakon4.rada.gov.ua/laws/show/5477-17" TargetMode="External"/><Relationship Id="rId34" Type="http://schemas.openxmlformats.org/officeDocument/2006/relationships/hyperlink" Target="http://zakon4.rada.gov.ua/laws/show/1344-15" TargetMode="External"/><Relationship Id="rId42" Type="http://schemas.openxmlformats.org/officeDocument/2006/relationships/hyperlink" Target="http://zakon4.rada.gov.ua/laws/show/5462-17" TargetMode="External"/><Relationship Id="rId47" Type="http://schemas.openxmlformats.org/officeDocument/2006/relationships/hyperlink" Target="http://zakon4.rada.gov.ua/laws/show/1397-17" TargetMode="External"/><Relationship Id="rId50" Type="http://schemas.openxmlformats.org/officeDocument/2006/relationships/hyperlink" Target="http://zakon4.rada.gov.ua/laws/show/5462-17" TargetMode="External"/><Relationship Id="rId55" Type="http://schemas.openxmlformats.org/officeDocument/2006/relationships/hyperlink" Target="http://zakon4.rada.gov.ua/laws/show/564-2002-%D0%BF" TargetMode="External"/><Relationship Id="rId63" Type="http://schemas.openxmlformats.org/officeDocument/2006/relationships/hyperlink" Target="http://zakon4.rada.gov.ua/laws/show/1344-15" TargetMode="External"/><Relationship Id="rId68" Type="http://schemas.openxmlformats.org/officeDocument/2006/relationships/hyperlink" Target="http://zakon4.rada.gov.ua/laws/show/177-15" TargetMode="External"/><Relationship Id="rId7" Type="http://schemas.openxmlformats.org/officeDocument/2006/relationships/hyperlink" Target="http://zakon4.rada.gov.ua/laws/show/1344-15"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zakon4.rada.gov.ua/laws/show/3234-17" TargetMode="External"/><Relationship Id="rId29" Type="http://schemas.openxmlformats.org/officeDocument/2006/relationships/hyperlink" Target="http://zakon4.rada.gov.ua/laws/show/3525-17" TargetMode="External"/><Relationship Id="rId1" Type="http://schemas.openxmlformats.org/officeDocument/2006/relationships/styles" Target="styles.xml"/><Relationship Id="rId6" Type="http://schemas.openxmlformats.org/officeDocument/2006/relationships/hyperlink" Target="http://zakon4.rada.gov.ua/laws/show/380-15" TargetMode="External"/><Relationship Id="rId11" Type="http://schemas.openxmlformats.org/officeDocument/2006/relationships/hyperlink" Target="http://zakon4.rada.gov.ua/laws/show/2505-15" TargetMode="External"/><Relationship Id="rId24" Type="http://schemas.openxmlformats.org/officeDocument/2006/relationships/hyperlink" Target="http://zakon4.rada.gov.ua/laws/show/5290-17" TargetMode="External"/><Relationship Id="rId32" Type="http://schemas.openxmlformats.org/officeDocument/2006/relationships/hyperlink" Target="http://zakon4.rada.gov.ua/laws/show/5477-17" TargetMode="External"/><Relationship Id="rId37" Type="http://schemas.openxmlformats.org/officeDocument/2006/relationships/hyperlink" Target="http://zakon4.rada.gov.ua/laws/show/2235-14" TargetMode="External"/><Relationship Id="rId40" Type="http://schemas.openxmlformats.org/officeDocument/2006/relationships/hyperlink" Target="http://zakon4.rada.gov.ua/laws/show/5462-17" TargetMode="External"/><Relationship Id="rId45" Type="http://schemas.openxmlformats.org/officeDocument/2006/relationships/hyperlink" Target="http://zakon4.rada.gov.ua/laws/show/209-2010-%D0%BF" TargetMode="External"/><Relationship Id="rId53" Type="http://schemas.openxmlformats.org/officeDocument/2006/relationships/hyperlink" Target="http://zakon4.rada.gov.ua/laws/show/905-2008-%D0%BF" TargetMode="External"/><Relationship Id="rId58" Type="http://schemas.openxmlformats.org/officeDocument/2006/relationships/hyperlink" Target="http://zakon4.rada.gov.ua/laws/show/5462-17" TargetMode="External"/><Relationship Id="rId66" Type="http://schemas.openxmlformats.org/officeDocument/2006/relationships/hyperlink" Target="http://zakon4.rada.gov.ua/laws/show/1972-12" TargetMode="External"/><Relationship Id="rId5" Type="http://schemas.openxmlformats.org/officeDocument/2006/relationships/hyperlink" Target="http://zakon4.rada.gov.ua/laws/show/177-15" TargetMode="External"/><Relationship Id="rId15" Type="http://schemas.openxmlformats.org/officeDocument/2006/relationships/hyperlink" Target="http://zakon4.rada.gov.ua/laws/show/2435-17" TargetMode="External"/><Relationship Id="rId23" Type="http://schemas.openxmlformats.org/officeDocument/2006/relationships/hyperlink" Target="http://zakon4.rada.gov.ua/laws/show/5290-17" TargetMode="External"/><Relationship Id="rId28" Type="http://schemas.openxmlformats.org/officeDocument/2006/relationships/hyperlink" Target="http://zakon4.rada.gov.ua/laws/show/5290-17" TargetMode="External"/><Relationship Id="rId36" Type="http://schemas.openxmlformats.org/officeDocument/2006/relationships/hyperlink" Target="http://zakon4.rada.gov.ua/laws/show/1397-17" TargetMode="External"/><Relationship Id="rId49" Type="http://schemas.openxmlformats.org/officeDocument/2006/relationships/hyperlink" Target="http://zakon4.rada.gov.ua/laws/show/5462-17" TargetMode="External"/><Relationship Id="rId57" Type="http://schemas.openxmlformats.org/officeDocument/2006/relationships/hyperlink" Target="http://zakon4.rada.gov.ua/laws/show/2353-15" TargetMode="External"/><Relationship Id="rId61" Type="http://schemas.openxmlformats.org/officeDocument/2006/relationships/hyperlink" Target="http://zakon4.rada.gov.ua/laws/show/1344-15" TargetMode="External"/><Relationship Id="rId10" Type="http://schemas.openxmlformats.org/officeDocument/2006/relationships/hyperlink" Target="http://zakon4.rada.gov.ua/laws/show/2414-15" TargetMode="External"/><Relationship Id="rId19" Type="http://schemas.openxmlformats.org/officeDocument/2006/relationships/hyperlink" Target="http://zakon4.rada.gov.ua/laws/show/5290-17" TargetMode="External"/><Relationship Id="rId31" Type="http://schemas.openxmlformats.org/officeDocument/2006/relationships/hyperlink" Target="http://zakon4.rada.gov.ua/laws/show/995_021" TargetMode="External"/><Relationship Id="rId44" Type="http://schemas.openxmlformats.org/officeDocument/2006/relationships/hyperlink" Target="http://zakon4.rada.gov.ua/laws/show/209%D0%B0-2010-%D0%BF" TargetMode="External"/><Relationship Id="rId52" Type="http://schemas.openxmlformats.org/officeDocument/2006/relationships/hyperlink" Target="http://zakon4.rada.gov.ua/laws/show/2623-15" TargetMode="External"/><Relationship Id="rId60" Type="http://schemas.openxmlformats.org/officeDocument/2006/relationships/hyperlink" Target="http://zakon4.rada.gov.ua/laws/show/380-15" TargetMode="External"/><Relationship Id="rId65" Type="http://schemas.openxmlformats.org/officeDocument/2006/relationships/hyperlink" Target="http://zakon4.rada.gov.ua/laws/show/875-12" TargetMode="External"/><Relationship Id="rId4" Type="http://schemas.openxmlformats.org/officeDocument/2006/relationships/hyperlink" Target="http://zakon4.rada.gov.ua/laws/show/3109-14" TargetMode="External"/><Relationship Id="rId9" Type="http://schemas.openxmlformats.org/officeDocument/2006/relationships/hyperlink" Target="http://zakon4.rada.gov.ua/laws/show/2353-15" TargetMode="External"/><Relationship Id="rId14" Type="http://schemas.openxmlformats.org/officeDocument/2006/relationships/hyperlink" Target="http://zakon4.rada.gov.ua/laws/show/2394-17" TargetMode="External"/><Relationship Id="rId22" Type="http://schemas.openxmlformats.org/officeDocument/2006/relationships/hyperlink" Target="http://zakon4.rada.gov.ua/laws/show/243-18" TargetMode="External"/><Relationship Id="rId27" Type="http://schemas.openxmlformats.org/officeDocument/2006/relationships/hyperlink" Target="http://zakon4.rada.gov.ua/laws/show/3671-17" TargetMode="External"/><Relationship Id="rId30" Type="http://schemas.openxmlformats.org/officeDocument/2006/relationships/hyperlink" Target="http://zakon4.rada.gov.ua/laws/show/3525-17" TargetMode="External"/><Relationship Id="rId35" Type="http://schemas.openxmlformats.org/officeDocument/2006/relationships/hyperlink" Target="http://zakon4.rada.gov.ua/laws/show/2304-15" TargetMode="External"/><Relationship Id="rId43" Type="http://schemas.openxmlformats.org/officeDocument/2006/relationships/hyperlink" Target="http://zakon4.rada.gov.ua/laws/show/2811-12" TargetMode="External"/><Relationship Id="rId48" Type="http://schemas.openxmlformats.org/officeDocument/2006/relationships/hyperlink" Target="http://zakon4.rada.gov.ua/laws/show/565-94-%D0%BF" TargetMode="External"/><Relationship Id="rId56" Type="http://schemas.openxmlformats.org/officeDocument/2006/relationships/hyperlink" Target="http://zakon4.rada.gov.ua/laws/show/3109-14" TargetMode="External"/><Relationship Id="rId64" Type="http://schemas.openxmlformats.org/officeDocument/2006/relationships/hyperlink" Target="http://zakon4.rada.gov.ua/laws/show/875-12" TargetMode="External"/><Relationship Id="rId69" Type="http://schemas.openxmlformats.org/officeDocument/2006/relationships/hyperlink" Target="http://zakon4.rada.gov.ua/laws/show/5290-17" TargetMode="External"/><Relationship Id="rId8" Type="http://schemas.openxmlformats.org/officeDocument/2006/relationships/hyperlink" Target="http://zakon4.rada.gov.ua/laws/show/2304-15" TargetMode="External"/><Relationship Id="rId51" Type="http://schemas.openxmlformats.org/officeDocument/2006/relationships/hyperlink" Target="http://zakon4.rada.gov.ua/laws/show/254%D0%BA/96-%D0%B2%D1%80" TargetMode="External"/><Relationship Id="rId3" Type="http://schemas.openxmlformats.org/officeDocument/2006/relationships/webSettings" Target="webSettings.xml"/><Relationship Id="rId12" Type="http://schemas.openxmlformats.org/officeDocument/2006/relationships/hyperlink" Target="http://zakon4.rada.gov.ua/laws/show/1343-17" TargetMode="External"/><Relationship Id="rId17" Type="http://schemas.openxmlformats.org/officeDocument/2006/relationships/hyperlink" Target="http://zakon4.rada.gov.ua/laws/show/3525-17" TargetMode="External"/><Relationship Id="rId25" Type="http://schemas.openxmlformats.org/officeDocument/2006/relationships/hyperlink" Target="http://zakon4.rada.gov.ua/laws/show/177-15" TargetMode="External"/><Relationship Id="rId33" Type="http://schemas.openxmlformats.org/officeDocument/2006/relationships/hyperlink" Target="http://zakon4.rada.gov.ua/laws/show/380-15" TargetMode="External"/><Relationship Id="rId38" Type="http://schemas.openxmlformats.org/officeDocument/2006/relationships/hyperlink" Target="http://zakon4.rada.gov.ua/laws/show/z0917-09" TargetMode="External"/><Relationship Id="rId46" Type="http://schemas.openxmlformats.org/officeDocument/2006/relationships/hyperlink" Target="http://zakon4.rada.gov.ua/laws/show/1397-17" TargetMode="External"/><Relationship Id="rId59" Type="http://schemas.openxmlformats.org/officeDocument/2006/relationships/hyperlink" Target="http://zakon4.rada.gov.ua/laws/show/823-2005-%D0%BF" TargetMode="External"/><Relationship Id="rId67" Type="http://schemas.openxmlformats.org/officeDocument/2006/relationships/hyperlink" Target="http://zakon4.rada.gov.ua/laws/show/5462-17" TargetMode="External"/><Relationship Id="rId20" Type="http://schemas.openxmlformats.org/officeDocument/2006/relationships/hyperlink" Target="http://zakon4.rada.gov.ua/laws/show/5462-17" TargetMode="External"/><Relationship Id="rId41" Type="http://schemas.openxmlformats.org/officeDocument/2006/relationships/hyperlink" Target="http://zakon4.rada.gov.ua/laws/show/3109-14" TargetMode="External"/><Relationship Id="rId54" Type="http://schemas.openxmlformats.org/officeDocument/2006/relationships/hyperlink" Target="http://zakon4.rada.gov.ua/laws/show/565-2002-%D0%BF" TargetMode="External"/><Relationship Id="rId62" Type="http://schemas.openxmlformats.org/officeDocument/2006/relationships/hyperlink" Target="http://zakon4.rada.gov.ua/laws/show/2505-15"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12</Pages>
  <Words>11383</Words>
  <Characters>64884</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2013-11-12T19:27:00Z</dcterms:created>
  <dcterms:modified xsi:type="dcterms:W3CDTF">2013-11-14T17:45:00Z</dcterms:modified>
</cp:coreProperties>
</file>